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AE" w:rsidRPr="00691364" w:rsidRDefault="00AE5FAE" w:rsidP="007307A9"/>
    <w:p w:rsidR="00545EDE" w:rsidRPr="00035996" w:rsidRDefault="00545EDE" w:rsidP="00545EDE">
      <w:pPr>
        <w:jc w:val="center"/>
        <w:rPr>
          <w:b/>
          <w:sz w:val="28"/>
          <w:szCs w:val="28"/>
        </w:rPr>
      </w:pPr>
      <w:r w:rsidRPr="00035996">
        <w:rPr>
          <w:b/>
          <w:sz w:val="28"/>
          <w:szCs w:val="28"/>
        </w:rPr>
        <w:t>СОВЕТ ДЕПУТАТОВ</w:t>
      </w:r>
    </w:p>
    <w:p w:rsidR="00545EDE" w:rsidRPr="00035996" w:rsidRDefault="00545EDE" w:rsidP="00545EDE">
      <w:pPr>
        <w:jc w:val="center"/>
        <w:rPr>
          <w:b/>
          <w:sz w:val="28"/>
          <w:szCs w:val="28"/>
        </w:rPr>
      </w:pPr>
      <w:r w:rsidRPr="00035996">
        <w:rPr>
          <w:b/>
          <w:sz w:val="28"/>
          <w:szCs w:val="28"/>
        </w:rPr>
        <w:t>НОВОПРЕОБРАЖЕНСКОГО СЕЛЬСОВЕТА</w:t>
      </w:r>
    </w:p>
    <w:p w:rsidR="00545EDE" w:rsidRPr="00035996" w:rsidRDefault="00545EDE" w:rsidP="00545EDE">
      <w:pPr>
        <w:jc w:val="center"/>
        <w:rPr>
          <w:b/>
          <w:sz w:val="28"/>
          <w:szCs w:val="28"/>
        </w:rPr>
      </w:pPr>
      <w:r w:rsidRPr="00035996">
        <w:rPr>
          <w:b/>
          <w:sz w:val="28"/>
          <w:szCs w:val="28"/>
        </w:rPr>
        <w:t>ЧАНОВСКОГО РАЙОНА</w:t>
      </w:r>
      <w:r w:rsidR="00B856E6" w:rsidRPr="00035996">
        <w:rPr>
          <w:b/>
          <w:sz w:val="28"/>
          <w:szCs w:val="28"/>
        </w:rPr>
        <w:t xml:space="preserve"> </w:t>
      </w:r>
      <w:r w:rsidRPr="00035996">
        <w:rPr>
          <w:b/>
          <w:sz w:val="28"/>
          <w:szCs w:val="28"/>
        </w:rPr>
        <w:t>НОВОСИБИРСКОЙ ОБЛАСТИ</w:t>
      </w:r>
    </w:p>
    <w:p w:rsidR="00545EDE" w:rsidRPr="00C1618B" w:rsidRDefault="009F3EDC" w:rsidP="00545EDE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545EDE" w:rsidRPr="00C1618B">
        <w:rPr>
          <w:sz w:val="28"/>
          <w:szCs w:val="28"/>
        </w:rPr>
        <w:t xml:space="preserve"> созыва</w:t>
      </w:r>
    </w:p>
    <w:p w:rsidR="00545EDE" w:rsidRDefault="00545EDE" w:rsidP="00545EDE">
      <w:pPr>
        <w:rPr>
          <w:sz w:val="28"/>
          <w:szCs w:val="28"/>
        </w:rPr>
      </w:pPr>
    </w:p>
    <w:p w:rsidR="00B856E6" w:rsidRPr="00C1618B" w:rsidRDefault="00B856E6" w:rsidP="00545EDE">
      <w:pPr>
        <w:rPr>
          <w:sz w:val="28"/>
          <w:szCs w:val="28"/>
        </w:rPr>
      </w:pPr>
    </w:p>
    <w:p w:rsidR="00545EDE" w:rsidRPr="00035996" w:rsidRDefault="00545EDE" w:rsidP="00545EDE">
      <w:pPr>
        <w:jc w:val="center"/>
        <w:rPr>
          <w:b/>
          <w:sz w:val="28"/>
          <w:szCs w:val="28"/>
        </w:rPr>
      </w:pPr>
      <w:r w:rsidRPr="00035996">
        <w:rPr>
          <w:b/>
          <w:sz w:val="28"/>
          <w:szCs w:val="28"/>
        </w:rPr>
        <w:t>РЕШЕНИЕ</w:t>
      </w:r>
    </w:p>
    <w:p w:rsidR="00545EDE" w:rsidRPr="00C1618B" w:rsidRDefault="00B856E6" w:rsidP="00545EDE">
      <w:pPr>
        <w:jc w:val="center"/>
        <w:rPr>
          <w:sz w:val="28"/>
          <w:szCs w:val="28"/>
        </w:rPr>
      </w:pPr>
      <w:r>
        <w:rPr>
          <w:sz w:val="28"/>
          <w:szCs w:val="28"/>
        </w:rPr>
        <w:t>(с</w:t>
      </w:r>
      <w:r w:rsidR="00476B21">
        <w:rPr>
          <w:sz w:val="28"/>
          <w:szCs w:val="28"/>
        </w:rPr>
        <w:t xml:space="preserve">орок </w:t>
      </w:r>
      <w:r w:rsidR="00EE6D53">
        <w:rPr>
          <w:sz w:val="28"/>
          <w:szCs w:val="28"/>
        </w:rPr>
        <w:t>девятой</w:t>
      </w:r>
      <w:r w:rsidR="007307A9">
        <w:rPr>
          <w:sz w:val="28"/>
          <w:szCs w:val="28"/>
        </w:rPr>
        <w:t xml:space="preserve"> </w:t>
      </w:r>
      <w:r w:rsidR="00545EDE">
        <w:rPr>
          <w:sz w:val="28"/>
          <w:szCs w:val="28"/>
        </w:rPr>
        <w:t>сессии</w:t>
      </w:r>
      <w:r w:rsidR="00545EDE" w:rsidRPr="00C1618B">
        <w:rPr>
          <w:sz w:val="28"/>
          <w:szCs w:val="28"/>
        </w:rPr>
        <w:t>)</w:t>
      </w:r>
    </w:p>
    <w:p w:rsidR="00545EDE" w:rsidRDefault="00545EDE" w:rsidP="00545EDE">
      <w:pPr>
        <w:jc w:val="center"/>
        <w:rPr>
          <w:sz w:val="28"/>
          <w:szCs w:val="28"/>
        </w:rPr>
      </w:pPr>
    </w:p>
    <w:p w:rsidR="00B856E6" w:rsidRPr="00C1618B" w:rsidRDefault="00B856E6" w:rsidP="00545EDE">
      <w:pPr>
        <w:jc w:val="center"/>
        <w:rPr>
          <w:sz w:val="28"/>
          <w:szCs w:val="28"/>
        </w:rPr>
      </w:pPr>
    </w:p>
    <w:p w:rsidR="00545EDE" w:rsidRPr="00C1618B" w:rsidRDefault="00EE6D53" w:rsidP="00545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28.04</w:t>
      </w:r>
      <w:r w:rsidR="00644867">
        <w:rPr>
          <w:sz w:val="28"/>
          <w:szCs w:val="28"/>
        </w:rPr>
        <w:t>.2020</w:t>
      </w:r>
      <w:r w:rsidR="00545EDE">
        <w:rPr>
          <w:sz w:val="28"/>
          <w:szCs w:val="28"/>
        </w:rPr>
        <w:t xml:space="preserve"> №</w:t>
      </w:r>
      <w:r w:rsidR="00C65D30">
        <w:rPr>
          <w:sz w:val="28"/>
          <w:szCs w:val="28"/>
        </w:rPr>
        <w:t xml:space="preserve"> </w:t>
      </w:r>
      <w:r>
        <w:rPr>
          <w:sz w:val="28"/>
          <w:szCs w:val="28"/>
        </w:rPr>
        <w:t>226</w:t>
      </w:r>
    </w:p>
    <w:p w:rsidR="00545EDE" w:rsidRDefault="00545EDE" w:rsidP="00545EDE">
      <w:pPr>
        <w:jc w:val="center"/>
        <w:rPr>
          <w:sz w:val="28"/>
          <w:szCs w:val="28"/>
        </w:rPr>
      </w:pPr>
    </w:p>
    <w:p w:rsidR="00B856E6" w:rsidRPr="00C1618B" w:rsidRDefault="00B856E6" w:rsidP="00545EDE">
      <w:pPr>
        <w:jc w:val="center"/>
        <w:rPr>
          <w:sz w:val="28"/>
          <w:szCs w:val="28"/>
        </w:rPr>
      </w:pPr>
    </w:p>
    <w:p w:rsidR="00644867" w:rsidRDefault="00644867" w:rsidP="006448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</w:t>
      </w:r>
      <w:r w:rsidR="00B856E6">
        <w:rPr>
          <w:sz w:val="28"/>
          <w:szCs w:val="28"/>
        </w:rPr>
        <w:t>ибирской области от 25.12.2019</w:t>
      </w:r>
      <w:r>
        <w:rPr>
          <w:sz w:val="28"/>
          <w:szCs w:val="28"/>
        </w:rPr>
        <w:t xml:space="preserve"> № 210 «</w:t>
      </w:r>
      <w:r w:rsidRPr="00C1618B">
        <w:rPr>
          <w:sz w:val="28"/>
          <w:szCs w:val="28"/>
        </w:rPr>
        <w:t>О бюджет</w:t>
      </w:r>
      <w:r>
        <w:rPr>
          <w:sz w:val="28"/>
          <w:szCs w:val="28"/>
        </w:rPr>
        <w:t>е</w:t>
      </w:r>
      <w:r w:rsidRPr="00C1618B">
        <w:rPr>
          <w:sz w:val="28"/>
          <w:szCs w:val="28"/>
        </w:rPr>
        <w:t xml:space="preserve"> </w:t>
      </w:r>
      <w:proofErr w:type="spellStart"/>
      <w:r w:rsidRPr="00C1618B">
        <w:rPr>
          <w:sz w:val="28"/>
          <w:szCs w:val="28"/>
        </w:rPr>
        <w:t>Новопреображенского</w:t>
      </w:r>
      <w:proofErr w:type="spellEnd"/>
      <w:r w:rsidRPr="00C1618B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C1618B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C1618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</w:t>
      </w:r>
      <w:r w:rsidR="003536F4">
        <w:rPr>
          <w:sz w:val="28"/>
          <w:szCs w:val="28"/>
        </w:rPr>
        <w:t>новый период 2021 и 2022 годов»</w:t>
      </w:r>
    </w:p>
    <w:p w:rsidR="00545EDE" w:rsidRDefault="00545EDE" w:rsidP="00545EDE">
      <w:pPr>
        <w:jc w:val="center"/>
        <w:rPr>
          <w:sz w:val="28"/>
          <w:szCs w:val="28"/>
        </w:rPr>
      </w:pPr>
    </w:p>
    <w:p w:rsidR="00644867" w:rsidRDefault="00644867" w:rsidP="00545EDE">
      <w:pPr>
        <w:jc w:val="center"/>
        <w:rPr>
          <w:sz w:val="28"/>
          <w:szCs w:val="28"/>
        </w:rPr>
      </w:pP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</w:t>
      </w:r>
      <w:r w:rsidR="00B856E6">
        <w:rPr>
          <w:sz w:val="28"/>
          <w:szCs w:val="28"/>
        </w:rPr>
        <w:t>ствии со статьей 160.1 и 160.2 Б</w:t>
      </w:r>
      <w:r>
        <w:rPr>
          <w:sz w:val="28"/>
          <w:szCs w:val="28"/>
        </w:rPr>
        <w:t xml:space="preserve">юджетного кодекса Российской Федерации от 26.04.2007 года, Уставом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B856E6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РЕШИЛ:</w:t>
      </w: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1.Внести в решение сорок четвертой сессии Совета депутатов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</w:t>
      </w:r>
      <w:r w:rsidR="00B856E6">
        <w:rPr>
          <w:sz w:val="28"/>
          <w:szCs w:val="28"/>
        </w:rPr>
        <w:t xml:space="preserve">ибирской области от 25.12.2019 </w:t>
      </w:r>
      <w:r>
        <w:rPr>
          <w:sz w:val="28"/>
          <w:szCs w:val="28"/>
        </w:rPr>
        <w:t xml:space="preserve">№210 «О бюджете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 2020 год и плановый период 2021 и 2022 годов»,</w:t>
      </w:r>
      <w:r w:rsidR="00A1715E" w:rsidRPr="00A1715E">
        <w:rPr>
          <w:sz w:val="28"/>
          <w:szCs w:val="28"/>
        </w:rPr>
        <w:t xml:space="preserve"> </w:t>
      </w:r>
      <w:r w:rsidR="00B856E6">
        <w:rPr>
          <w:sz w:val="28"/>
          <w:szCs w:val="28"/>
        </w:rPr>
        <w:t>(</w:t>
      </w:r>
      <w:r w:rsidR="00A1715E">
        <w:rPr>
          <w:sz w:val="28"/>
          <w:szCs w:val="28"/>
        </w:rPr>
        <w:t>в редакции решения Совета депутатов</w:t>
      </w:r>
      <w:r w:rsidR="00B856E6">
        <w:rPr>
          <w:sz w:val="28"/>
          <w:szCs w:val="28"/>
        </w:rPr>
        <w:t xml:space="preserve"> </w:t>
      </w:r>
      <w:proofErr w:type="spellStart"/>
      <w:r w:rsidR="00B856E6">
        <w:rPr>
          <w:sz w:val="28"/>
          <w:szCs w:val="28"/>
        </w:rPr>
        <w:t>Новопреображенского</w:t>
      </w:r>
      <w:proofErr w:type="spellEnd"/>
      <w:r w:rsidR="00B856E6">
        <w:rPr>
          <w:sz w:val="28"/>
          <w:szCs w:val="28"/>
        </w:rPr>
        <w:t xml:space="preserve"> сельсовета  от 17.01.2020</w:t>
      </w:r>
      <w:r w:rsidR="00A1715E">
        <w:rPr>
          <w:sz w:val="28"/>
          <w:szCs w:val="28"/>
        </w:rPr>
        <w:t xml:space="preserve"> № 213</w:t>
      </w:r>
      <w:r w:rsidR="00746A8F">
        <w:rPr>
          <w:sz w:val="28"/>
          <w:szCs w:val="28"/>
        </w:rPr>
        <w:t>, в редакции решения Совета депутатов</w:t>
      </w:r>
      <w:r w:rsidR="00B856E6">
        <w:rPr>
          <w:sz w:val="28"/>
          <w:szCs w:val="28"/>
        </w:rPr>
        <w:t xml:space="preserve"> </w:t>
      </w:r>
      <w:proofErr w:type="spellStart"/>
      <w:r w:rsidR="00B856E6">
        <w:rPr>
          <w:sz w:val="28"/>
          <w:szCs w:val="28"/>
        </w:rPr>
        <w:t>Новопреображенского</w:t>
      </w:r>
      <w:proofErr w:type="spellEnd"/>
      <w:r w:rsidR="00B856E6">
        <w:rPr>
          <w:sz w:val="28"/>
          <w:szCs w:val="28"/>
        </w:rPr>
        <w:t xml:space="preserve"> сельсовета от 31.01.2020</w:t>
      </w:r>
      <w:r w:rsidR="00746A8F">
        <w:rPr>
          <w:sz w:val="28"/>
          <w:szCs w:val="28"/>
        </w:rPr>
        <w:t xml:space="preserve"> № 216</w:t>
      </w:r>
      <w:r w:rsidR="00A3031B">
        <w:rPr>
          <w:sz w:val="28"/>
          <w:szCs w:val="28"/>
        </w:rPr>
        <w:t>, в редакции решения Совета</w:t>
      </w:r>
      <w:proofErr w:type="gramEnd"/>
      <w:r w:rsidR="00A3031B">
        <w:rPr>
          <w:sz w:val="28"/>
          <w:szCs w:val="28"/>
        </w:rPr>
        <w:t xml:space="preserve"> депутатов</w:t>
      </w:r>
      <w:r w:rsidR="00B856E6">
        <w:rPr>
          <w:sz w:val="28"/>
          <w:szCs w:val="28"/>
        </w:rPr>
        <w:t xml:space="preserve"> </w:t>
      </w:r>
      <w:proofErr w:type="spellStart"/>
      <w:r w:rsidR="00B856E6">
        <w:rPr>
          <w:sz w:val="28"/>
          <w:szCs w:val="28"/>
        </w:rPr>
        <w:t>Новопреображенского</w:t>
      </w:r>
      <w:proofErr w:type="spellEnd"/>
      <w:r w:rsidR="00B856E6">
        <w:rPr>
          <w:sz w:val="28"/>
          <w:szCs w:val="28"/>
        </w:rPr>
        <w:t xml:space="preserve"> сельсовета от 27.02.2020 </w:t>
      </w:r>
      <w:r w:rsidR="00A3031B">
        <w:rPr>
          <w:sz w:val="28"/>
          <w:szCs w:val="28"/>
        </w:rPr>
        <w:t xml:space="preserve"> № 218</w:t>
      </w:r>
      <w:r w:rsidR="00EE6D53">
        <w:rPr>
          <w:sz w:val="28"/>
          <w:szCs w:val="28"/>
        </w:rPr>
        <w:t>, в редакции решения Совета депутатов</w:t>
      </w:r>
      <w:r w:rsidR="00B856E6">
        <w:rPr>
          <w:sz w:val="28"/>
          <w:szCs w:val="28"/>
        </w:rPr>
        <w:t xml:space="preserve"> </w:t>
      </w:r>
      <w:proofErr w:type="spellStart"/>
      <w:r w:rsidR="00B856E6">
        <w:rPr>
          <w:sz w:val="28"/>
          <w:szCs w:val="28"/>
        </w:rPr>
        <w:t>Новопреображенского</w:t>
      </w:r>
      <w:proofErr w:type="spellEnd"/>
      <w:r w:rsidR="00B856E6">
        <w:rPr>
          <w:sz w:val="28"/>
          <w:szCs w:val="28"/>
        </w:rPr>
        <w:t xml:space="preserve"> сельсовета от 27.03.2020 № 221)</w:t>
      </w:r>
      <w:r w:rsidR="00A17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856E6">
        <w:rPr>
          <w:sz w:val="28"/>
          <w:szCs w:val="28"/>
        </w:rPr>
        <w:t>следующие изменения</w:t>
      </w:r>
      <w:proofErr w:type="gramStart"/>
      <w:r w:rsidR="00B856E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1.1.в статье 1:</w:t>
      </w: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пункт 1 части 1 читать в следующей редакции: «общий объем доходов местного бюджета на 2020 год в сумме </w:t>
      </w:r>
      <w:r w:rsidR="00A61EF7">
        <w:rPr>
          <w:sz w:val="28"/>
          <w:szCs w:val="28"/>
        </w:rPr>
        <w:t>29 636,49</w:t>
      </w:r>
      <w:r>
        <w:rPr>
          <w:sz w:val="28"/>
          <w:szCs w:val="28"/>
        </w:rPr>
        <w:t xml:space="preserve"> тыс. рублей, в том числе  общий объем межбюджетных трансфертов, получаемых из других бюджетов бюджетной системы Российской Федерации, в сумме </w:t>
      </w:r>
      <w:r w:rsidR="009E1C96">
        <w:rPr>
          <w:sz w:val="28"/>
          <w:szCs w:val="28"/>
        </w:rPr>
        <w:t>6 767,7</w:t>
      </w:r>
      <w:r>
        <w:rPr>
          <w:sz w:val="28"/>
          <w:szCs w:val="28"/>
        </w:rPr>
        <w:t xml:space="preserve"> тыс. рублей»;</w:t>
      </w: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б) пункт 2 части 1 читать в следующей редакции: «общий объем расходов местного бюджета в сумме </w:t>
      </w:r>
      <w:r w:rsidR="00002BE8">
        <w:rPr>
          <w:sz w:val="28"/>
          <w:szCs w:val="28"/>
        </w:rPr>
        <w:t>30 </w:t>
      </w:r>
      <w:r w:rsidR="00A61EF7">
        <w:rPr>
          <w:sz w:val="28"/>
          <w:szCs w:val="28"/>
        </w:rPr>
        <w:t>422,</w:t>
      </w:r>
      <w:r w:rsidR="004B4DB0">
        <w:rPr>
          <w:sz w:val="28"/>
          <w:szCs w:val="28"/>
        </w:rPr>
        <w:t>39</w:t>
      </w:r>
      <w:r w:rsidR="00002BE8">
        <w:rPr>
          <w:sz w:val="28"/>
          <w:szCs w:val="28"/>
        </w:rPr>
        <w:t> </w:t>
      </w:r>
      <w:r>
        <w:rPr>
          <w:sz w:val="28"/>
          <w:szCs w:val="28"/>
        </w:rPr>
        <w:t xml:space="preserve"> тыс. рублей»;</w:t>
      </w: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в) пункт 3 части 1 читать в следующей редакции: «дефицит местного бюджета в сумме </w:t>
      </w:r>
      <w:r w:rsidR="00915E62">
        <w:rPr>
          <w:sz w:val="28"/>
          <w:szCs w:val="28"/>
        </w:rPr>
        <w:t>785,9</w:t>
      </w:r>
      <w:r>
        <w:rPr>
          <w:sz w:val="28"/>
          <w:szCs w:val="28"/>
        </w:rPr>
        <w:t xml:space="preserve"> тыс. рублей за счет остатков 201</w:t>
      </w:r>
      <w:r w:rsidR="000D390D">
        <w:rPr>
          <w:sz w:val="28"/>
          <w:szCs w:val="28"/>
        </w:rPr>
        <w:t>9</w:t>
      </w:r>
      <w:r>
        <w:rPr>
          <w:sz w:val="28"/>
          <w:szCs w:val="28"/>
        </w:rPr>
        <w:t xml:space="preserve"> года».</w:t>
      </w:r>
    </w:p>
    <w:p w:rsidR="00644867" w:rsidRPr="00C1618B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C1618B">
        <w:rPr>
          <w:sz w:val="28"/>
          <w:szCs w:val="28"/>
        </w:rPr>
        <w:t xml:space="preserve"> </w:t>
      </w:r>
      <w:r>
        <w:rPr>
          <w:sz w:val="28"/>
          <w:szCs w:val="28"/>
        </w:rPr>
        <w:t>1.2.утвердить таблицу 2 приложения 1 «П</w:t>
      </w:r>
      <w:r w:rsidRPr="00C1618B">
        <w:rPr>
          <w:sz w:val="28"/>
          <w:szCs w:val="28"/>
        </w:rPr>
        <w:t xml:space="preserve">еречень главных администраторов безвозмездных поступлений из других бюджетов бюджетной системы </w:t>
      </w:r>
      <w:r>
        <w:rPr>
          <w:sz w:val="28"/>
          <w:szCs w:val="28"/>
        </w:rPr>
        <w:t xml:space="preserve">в бюджет администрации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сельсовета» в прилагаемой редакции к настоящему решению.</w:t>
      </w:r>
      <w:r w:rsidRPr="00C1618B">
        <w:rPr>
          <w:sz w:val="28"/>
          <w:szCs w:val="28"/>
        </w:rPr>
        <w:t xml:space="preserve"> </w:t>
      </w: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1.3.утвердить таблицу 1 приложения 5 «Распределение бюджетных ассигнований на 20</w:t>
      </w:r>
      <w:r w:rsidR="000D390D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разделам, подразделам, целевым статьям и видам расходов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области» в прилагаемой редакции к настоящему решению;</w:t>
      </w: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1.4.утвердить таблицу 1 приложения 6 «Ведомственная структура расходов бюджета </w:t>
      </w:r>
      <w:proofErr w:type="spellStart"/>
      <w:r>
        <w:rPr>
          <w:sz w:val="28"/>
          <w:szCs w:val="28"/>
        </w:rPr>
        <w:t>Новопр</w:t>
      </w:r>
      <w:r w:rsidR="000D390D">
        <w:rPr>
          <w:sz w:val="28"/>
          <w:szCs w:val="28"/>
        </w:rPr>
        <w:t>еображенского</w:t>
      </w:r>
      <w:proofErr w:type="spellEnd"/>
      <w:r w:rsidR="000D390D">
        <w:rPr>
          <w:sz w:val="28"/>
          <w:szCs w:val="28"/>
        </w:rPr>
        <w:t xml:space="preserve"> сельсовета на 2020 </w:t>
      </w:r>
      <w:r>
        <w:rPr>
          <w:sz w:val="28"/>
          <w:szCs w:val="28"/>
        </w:rPr>
        <w:t>год» в прилагаемой  редакции к настоящему Решению;</w:t>
      </w:r>
    </w:p>
    <w:p w:rsidR="00644867" w:rsidRDefault="00644867" w:rsidP="006448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1.5.утвердить таблицу 1 приложения 7 «Источники финансирования дефицита бюджета </w:t>
      </w:r>
      <w:proofErr w:type="spellStart"/>
      <w:r>
        <w:rPr>
          <w:sz w:val="28"/>
          <w:szCs w:val="28"/>
        </w:rPr>
        <w:t>Новопреображенского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</w:t>
      </w:r>
      <w:r w:rsidR="000D390D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год» в прилагаемой редакции к настоящему решению.</w:t>
      </w:r>
    </w:p>
    <w:p w:rsidR="00545EDE" w:rsidRPr="00C1618B" w:rsidRDefault="00545EDE" w:rsidP="00545EDE">
      <w:pPr>
        <w:jc w:val="both"/>
        <w:rPr>
          <w:sz w:val="28"/>
          <w:szCs w:val="28"/>
        </w:rPr>
      </w:pPr>
    </w:p>
    <w:p w:rsidR="00545EDE" w:rsidRDefault="00545EDE" w:rsidP="00545EDE">
      <w:pPr>
        <w:jc w:val="both"/>
        <w:rPr>
          <w:sz w:val="28"/>
          <w:szCs w:val="28"/>
        </w:rPr>
      </w:pPr>
    </w:p>
    <w:p w:rsidR="00545EDE" w:rsidRPr="00C1618B" w:rsidRDefault="00545EDE" w:rsidP="00545EDE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B856E6" w:rsidTr="00B856E6">
        <w:tc>
          <w:tcPr>
            <w:tcW w:w="4068" w:type="dxa"/>
          </w:tcPr>
          <w:p w:rsidR="00B856E6" w:rsidRDefault="00B856E6" w:rsidP="00B856E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Новопреображенского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Новосибирской области                                                                       </w:t>
            </w:r>
          </w:p>
          <w:p w:rsidR="00B856E6" w:rsidRDefault="00B856E6" w:rsidP="00B856E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856E6" w:rsidRDefault="00B856E6" w:rsidP="00B856E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Н.А.Терентьев</w:t>
            </w:r>
          </w:p>
        </w:tc>
        <w:tc>
          <w:tcPr>
            <w:tcW w:w="1080" w:type="dxa"/>
          </w:tcPr>
          <w:p w:rsidR="00B856E6" w:rsidRDefault="00B856E6" w:rsidP="00B856E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23" w:type="dxa"/>
            <w:hideMark/>
          </w:tcPr>
          <w:p w:rsidR="00B856E6" w:rsidRDefault="00B856E6" w:rsidP="00B856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B856E6" w:rsidRDefault="00B856E6" w:rsidP="00B856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Новопреображенского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  <w:p w:rsidR="00B856E6" w:rsidRDefault="00B856E6" w:rsidP="00B856E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В.М.Беккер</w:t>
            </w:r>
          </w:p>
        </w:tc>
      </w:tr>
    </w:tbl>
    <w:p w:rsidR="00B856E6" w:rsidRDefault="00B856E6" w:rsidP="00B856E6"/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B856E6" w:rsidRDefault="00B856E6" w:rsidP="00B856E6">
      <w:pPr>
        <w:jc w:val="both"/>
        <w:rPr>
          <w:sz w:val="28"/>
          <w:szCs w:val="28"/>
        </w:rPr>
      </w:pPr>
    </w:p>
    <w:p w:rsidR="00545EDE" w:rsidRPr="00C1618B" w:rsidRDefault="00545EDE" w:rsidP="00545EDE">
      <w:pPr>
        <w:jc w:val="both"/>
        <w:rPr>
          <w:sz w:val="28"/>
          <w:szCs w:val="28"/>
        </w:rPr>
      </w:pPr>
      <w:proofErr w:type="spellStart"/>
      <w:r w:rsidRPr="00C1618B">
        <w:rPr>
          <w:sz w:val="28"/>
          <w:szCs w:val="28"/>
        </w:rPr>
        <w:t>п</w:t>
      </w:r>
      <w:proofErr w:type="gramStart"/>
      <w:r w:rsidRPr="00C1618B">
        <w:rPr>
          <w:sz w:val="28"/>
          <w:szCs w:val="28"/>
        </w:rPr>
        <w:t>.Н</w:t>
      </w:r>
      <w:proofErr w:type="gramEnd"/>
      <w:r w:rsidRPr="00C1618B">
        <w:rPr>
          <w:sz w:val="28"/>
          <w:szCs w:val="28"/>
        </w:rPr>
        <w:t>овопреображенка</w:t>
      </w:r>
      <w:proofErr w:type="spellEnd"/>
    </w:p>
    <w:p w:rsidR="00545EDE" w:rsidRPr="00C1618B" w:rsidRDefault="00545EDE" w:rsidP="00545EDE">
      <w:pPr>
        <w:jc w:val="both"/>
        <w:rPr>
          <w:sz w:val="28"/>
          <w:szCs w:val="28"/>
        </w:rPr>
      </w:pPr>
      <w:r w:rsidRPr="00C1618B">
        <w:rPr>
          <w:sz w:val="28"/>
          <w:szCs w:val="28"/>
        </w:rPr>
        <w:t>«</w:t>
      </w:r>
      <w:r w:rsidR="00002BE8">
        <w:rPr>
          <w:sz w:val="28"/>
          <w:szCs w:val="28"/>
        </w:rPr>
        <w:t>28</w:t>
      </w:r>
      <w:r w:rsidRPr="00C1618B">
        <w:rPr>
          <w:sz w:val="28"/>
          <w:szCs w:val="28"/>
        </w:rPr>
        <w:t xml:space="preserve">» </w:t>
      </w:r>
      <w:r w:rsidR="00002BE8">
        <w:rPr>
          <w:sz w:val="28"/>
          <w:szCs w:val="28"/>
        </w:rPr>
        <w:t>апреля</w:t>
      </w:r>
      <w:r w:rsidRPr="00C1618B">
        <w:rPr>
          <w:sz w:val="28"/>
          <w:szCs w:val="28"/>
        </w:rPr>
        <w:t xml:space="preserve"> 20</w:t>
      </w:r>
      <w:r w:rsidR="000D390D">
        <w:rPr>
          <w:sz w:val="28"/>
          <w:szCs w:val="28"/>
        </w:rPr>
        <w:t>20</w:t>
      </w:r>
      <w:r w:rsidRPr="00C1618B">
        <w:rPr>
          <w:sz w:val="28"/>
          <w:szCs w:val="28"/>
        </w:rPr>
        <w:t xml:space="preserve"> года</w:t>
      </w:r>
    </w:p>
    <w:p w:rsidR="00C21C70" w:rsidRDefault="00545EDE" w:rsidP="00545EDE">
      <w:pPr>
        <w:jc w:val="both"/>
        <w:rPr>
          <w:b/>
          <w:sz w:val="28"/>
          <w:szCs w:val="28"/>
        </w:rPr>
      </w:pPr>
      <w:r w:rsidRPr="00C1618B">
        <w:rPr>
          <w:sz w:val="28"/>
          <w:szCs w:val="28"/>
        </w:rPr>
        <w:t xml:space="preserve">№ </w:t>
      </w:r>
      <w:r w:rsidR="000D390D">
        <w:rPr>
          <w:sz w:val="28"/>
          <w:szCs w:val="28"/>
        </w:rPr>
        <w:t>2</w:t>
      </w:r>
      <w:r w:rsidR="00A3031B">
        <w:rPr>
          <w:sz w:val="28"/>
          <w:szCs w:val="28"/>
        </w:rPr>
        <w:t>2</w:t>
      </w:r>
      <w:r w:rsidR="00002BE8">
        <w:rPr>
          <w:sz w:val="28"/>
          <w:szCs w:val="28"/>
        </w:rPr>
        <w:t>6</w:t>
      </w:r>
    </w:p>
    <w:p w:rsidR="00A87538" w:rsidRDefault="00A87538" w:rsidP="00545EDE">
      <w:pPr>
        <w:jc w:val="both"/>
      </w:pPr>
    </w:p>
    <w:p w:rsidR="00B856E6" w:rsidRDefault="00B856E6" w:rsidP="00545EDE">
      <w:pPr>
        <w:jc w:val="right"/>
        <w:rPr>
          <w:sz w:val="20"/>
          <w:szCs w:val="20"/>
        </w:rPr>
      </w:pPr>
    </w:p>
    <w:p w:rsidR="00B856E6" w:rsidRDefault="00B856E6" w:rsidP="00545EDE">
      <w:pPr>
        <w:jc w:val="right"/>
        <w:rPr>
          <w:sz w:val="20"/>
          <w:szCs w:val="20"/>
        </w:rPr>
      </w:pPr>
    </w:p>
    <w:p w:rsidR="00B856E6" w:rsidRDefault="00B856E6" w:rsidP="00545EDE">
      <w:pPr>
        <w:jc w:val="right"/>
        <w:rPr>
          <w:sz w:val="20"/>
          <w:szCs w:val="20"/>
        </w:rPr>
      </w:pPr>
    </w:p>
    <w:p w:rsidR="00035996" w:rsidRDefault="00035996" w:rsidP="00545EDE">
      <w:pPr>
        <w:jc w:val="right"/>
        <w:rPr>
          <w:sz w:val="20"/>
          <w:szCs w:val="20"/>
        </w:rPr>
      </w:pPr>
    </w:p>
    <w:p w:rsidR="00035996" w:rsidRDefault="00035996" w:rsidP="00545EDE">
      <w:pPr>
        <w:jc w:val="right"/>
        <w:rPr>
          <w:sz w:val="20"/>
          <w:szCs w:val="20"/>
        </w:rPr>
      </w:pPr>
    </w:p>
    <w:p w:rsidR="00035996" w:rsidRDefault="00035996" w:rsidP="00545EDE">
      <w:pPr>
        <w:jc w:val="right"/>
        <w:rPr>
          <w:sz w:val="20"/>
          <w:szCs w:val="20"/>
        </w:rPr>
      </w:pPr>
    </w:p>
    <w:p w:rsidR="00545EDE" w:rsidRPr="00B856E6" w:rsidRDefault="00545EDE" w:rsidP="00545EDE">
      <w:pPr>
        <w:jc w:val="right"/>
      </w:pPr>
      <w:r w:rsidRPr="00B856E6">
        <w:lastRenderedPageBreak/>
        <w:t>Приложение № 1</w:t>
      </w:r>
    </w:p>
    <w:p w:rsidR="00B856E6" w:rsidRPr="00B856E6" w:rsidRDefault="00B856E6" w:rsidP="00B856E6">
      <w:pPr>
        <w:jc w:val="right"/>
      </w:pPr>
      <w:r w:rsidRPr="00B856E6">
        <w:t>к решению 49 сессии Совета депутатов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B856E6" w:rsidRPr="00B856E6" w:rsidRDefault="00B856E6" w:rsidP="00B856E6">
      <w:pPr>
        <w:jc w:val="right"/>
      </w:pPr>
      <w:r w:rsidRPr="00B856E6">
        <w:t>от 28.04.2020 № 226</w:t>
      </w:r>
    </w:p>
    <w:p w:rsidR="00B856E6" w:rsidRPr="00B856E6" w:rsidRDefault="00B856E6" w:rsidP="00B856E6">
      <w:pPr>
        <w:jc w:val="right"/>
      </w:pPr>
      <w:r w:rsidRPr="00B856E6">
        <w:t xml:space="preserve">«О внесении изменений  в решение Совета депутатов 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B856E6" w:rsidRPr="00B856E6" w:rsidRDefault="00B856E6" w:rsidP="00B856E6">
      <w:pPr>
        <w:jc w:val="right"/>
      </w:pPr>
      <w:r w:rsidRPr="00B856E6">
        <w:t xml:space="preserve">Новосибирской области от 25.12.2019 № 210 </w:t>
      </w:r>
    </w:p>
    <w:p w:rsidR="00B856E6" w:rsidRPr="00B856E6" w:rsidRDefault="00B856E6" w:rsidP="00B856E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B856E6" w:rsidRPr="00B856E6" w:rsidRDefault="00B856E6" w:rsidP="00B856E6">
      <w:pPr>
        <w:jc w:val="right"/>
      </w:pPr>
      <w:r w:rsidRPr="00B856E6">
        <w:t>и плановый период 2021 и 2022 годов»»</w:t>
      </w:r>
    </w:p>
    <w:p w:rsidR="00386608" w:rsidRPr="00B856E6" w:rsidRDefault="00386608" w:rsidP="00386608">
      <w:r w:rsidRPr="00B856E6">
        <w:t xml:space="preserve">                    </w:t>
      </w:r>
    </w:p>
    <w:p w:rsidR="00545EDE" w:rsidRPr="00B856E6" w:rsidRDefault="00386608" w:rsidP="00386608">
      <w:pPr>
        <w:rPr>
          <w:b/>
        </w:rPr>
      </w:pPr>
      <w:r w:rsidRPr="00B856E6">
        <w:t xml:space="preserve">                        </w:t>
      </w:r>
      <w:r w:rsidR="00545EDE" w:rsidRPr="00B856E6">
        <w:rPr>
          <w:b/>
        </w:rPr>
        <w:t>Перечень главных администраторов доходов бюджета</w:t>
      </w:r>
    </w:p>
    <w:p w:rsidR="00545EDE" w:rsidRPr="00B856E6" w:rsidRDefault="00545EDE" w:rsidP="00545EDE">
      <w:pPr>
        <w:jc w:val="center"/>
        <w:rPr>
          <w:b/>
        </w:rPr>
      </w:pPr>
      <w:proofErr w:type="spellStart"/>
      <w:r w:rsidRPr="00B856E6">
        <w:rPr>
          <w:b/>
        </w:rPr>
        <w:t>Новопреображенского</w:t>
      </w:r>
      <w:proofErr w:type="spellEnd"/>
      <w:r w:rsidRPr="00B856E6">
        <w:rPr>
          <w:b/>
        </w:rPr>
        <w:t xml:space="preserve"> сельсовета</w:t>
      </w:r>
    </w:p>
    <w:p w:rsidR="00545EDE" w:rsidRPr="00B856E6" w:rsidRDefault="00545EDE" w:rsidP="00545EDE">
      <w:pPr>
        <w:jc w:val="center"/>
        <w:rPr>
          <w:b/>
        </w:rPr>
      </w:pPr>
      <w:r w:rsidRPr="00B856E6">
        <w:rPr>
          <w:b/>
        </w:rPr>
        <w:t xml:space="preserve">Перечень главных администраторов доходов бюджета </w:t>
      </w:r>
      <w:proofErr w:type="spellStart"/>
      <w:r w:rsidRPr="00B856E6">
        <w:rPr>
          <w:b/>
        </w:rPr>
        <w:t>Новопреображенского</w:t>
      </w:r>
      <w:proofErr w:type="spellEnd"/>
      <w:r w:rsidRPr="00B856E6">
        <w:rPr>
          <w:b/>
        </w:rPr>
        <w:t xml:space="preserve"> </w:t>
      </w:r>
    </w:p>
    <w:p w:rsidR="00545EDE" w:rsidRPr="00B856E6" w:rsidRDefault="00545EDE" w:rsidP="00545EDE">
      <w:pPr>
        <w:jc w:val="center"/>
        <w:rPr>
          <w:b/>
        </w:rPr>
      </w:pPr>
      <w:r w:rsidRPr="00B856E6">
        <w:rPr>
          <w:b/>
        </w:rPr>
        <w:t>сельсовета, за исключением безвозмездных поступлений из других бюджетов</w:t>
      </w:r>
    </w:p>
    <w:p w:rsidR="00B856E6" w:rsidRPr="00B856E6" w:rsidRDefault="00B856E6" w:rsidP="00B856E6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545EDE" w:rsidRPr="00B856E6">
        <w:rPr>
          <w:b/>
        </w:rPr>
        <w:t>бюджетной системы</w:t>
      </w:r>
      <w:r w:rsidRPr="00B856E6">
        <w:rPr>
          <w:b/>
        </w:rPr>
        <w:t xml:space="preserve">                           Таблица 1</w:t>
      </w:r>
    </w:p>
    <w:p w:rsidR="00545EDE" w:rsidRPr="00B856E6" w:rsidRDefault="00545EDE" w:rsidP="00545EDE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2005"/>
        <w:gridCol w:w="2657"/>
        <w:gridCol w:w="4944"/>
      </w:tblGrid>
      <w:tr w:rsidR="0008504F" w:rsidRPr="00B856E6" w:rsidTr="0008504F">
        <w:tc>
          <w:tcPr>
            <w:tcW w:w="4344" w:type="dxa"/>
            <w:gridSpan w:val="2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 xml:space="preserve">Код бюджетной классификации </w:t>
            </w:r>
          </w:p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Российской Федерации</w:t>
            </w:r>
          </w:p>
        </w:tc>
        <w:tc>
          <w:tcPr>
            <w:tcW w:w="4944" w:type="dxa"/>
            <w:vMerge w:val="restart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proofErr w:type="gramStart"/>
            <w:r w:rsidRPr="00B856E6">
              <w:rPr>
                <w:b/>
              </w:rPr>
              <w:t>Наименование кода администратора поступлений в бюджет, группы, подгруппы, статьи, подстатьи, элементов, программы (подпрограммы), кода экономической классификации доходов</w:t>
            </w:r>
            <w:proofErr w:type="gramEnd"/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Главного администратора доходов</w:t>
            </w: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 xml:space="preserve">Доходов бюджета </w:t>
            </w:r>
            <w:proofErr w:type="spellStart"/>
            <w:r w:rsidRPr="00B856E6">
              <w:rPr>
                <w:b/>
              </w:rPr>
              <w:t>Новопреображенского</w:t>
            </w:r>
            <w:proofErr w:type="spellEnd"/>
            <w:r w:rsidRPr="00B856E6">
              <w:rPr>
                <w:b/>
              </w:rPr>
              <w:t xml:space="preserve"> сельсовета</w:t>
            </w:r>
          </w:p>
        </w:tc>
        <w:tc>
          <w:tcPr>
            <w:tcW w:w="4944" w:type="dxa"/>
            <w:vMerge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1</w:t>
            </w: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3</w:t>
            </w: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224A02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100</w:t>
            </w: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</w:pPr>
          </w:p>
        </w:tc>
        <w:tc>
          <w:tcPr>
            <w:tcW w:w="4944" w:type="dxa"/>
          </w:tcPr>
          <w:p w:rsidR="0008504F" w:rsidRPr="00B856E6" w:rsidRDefault="00224A02" w:rsidP="0008504F">
            <w:pPr>
              <w:jc w:val="both"/>
              <w:rPr>
                <w:b/>
              </w:rPr>
            </w:pPr>
            <w:r w:rsidRPr="00B856E6">
              <w:rPr>
                <w:b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области)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386608" w:rsidP="00224A02">
            <w:pPr>
              <w:jc w:val="center"/>
            </w:pPr>
            <w:r w:rsidRPr="00B856E6">
              <w:t>100</w:t>
            </w:r>
          </w:p>
        </w:tc>
        <w:tc>
          <w:tcPr>
            <w:tcW w:w="2616" w:type="dxa"/>
          </w:tcPr>
          <w:p w:rsidR="00224A02" w:rsidRPr="00B856E6" w:rsidRDefault="00224A02" w:rsidP="00224A02">
            <w:pPr>
              <w:jc w:val="center"/>
            </w:pPr>
            <w:r w:rsidRPr="00B856E6">
              <w:t>1 03 02230 01 0000 110</w:t>
            </w:r>
          </w:p>
        </w:tc>
        <w:tc>
          <w:tcPr>
            <w:tcW w:w="4944" w:type="dxa"/>
          </w:tcPr>
          <w:p w:rsidR="00224A02" w:rsidRPr="00B856E6" w:rsidRDefault="00224A02" w:rsidP="00224A02">
            <w:pPr>
              <w:jc w:val="both"/>
            </w:pPr>
            <w:r w:rsidRPr="00B856E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386608" w:rsidP="00224A02">
            <w:pPr>
              <w:jc w:val="center"/>
            </w:pPr>
            <w:r w:rsidRPr="00B856E6">
              <w:t>100</w:t>
            </w:r>
          </w:p>
        </w:tc>
        <w:tc>
          <w:tcPr>
            <w:tcW w:w="2616" w:type="dxa"/>
          </w:tcPr>
          <w:p w:rsidR="00224A02" w:rsidRPr="00B856E6" w:rsidRDefault="00224A02" w:rsidP="00224A02">
            <w:pPr>
              <w:jc w:val="center"/>
            </w:pPr>
            <w:r w:rsidRPr="00B856E6">
              <w:t>1 03 02240 01 0000 110</w:t>
            </w:r>
          </w:p>
        </w:tc>
        <w:tc>
          <w:tcPr>
            <w:tcW w:w="4944" w:type="dxa"/>
          </w:tcPr>
          <w:p w:rsidR="00224A02" w:rsidRPr="00B856E6" w:rsidRDefault="00224A02" w:rsidP="00224A02">
            <w:pPr>
              <w:jc w:val="both"/>
            </w:pPr>
            <w:r w:rsidRPr="00B856E6">
              <w:t>Доходы от уплаты акцизов на моторные масла для дизельных и (или) карбюраторных (</w:t>
            </w:r>
            <w:proofErr w:type="spellStart"/>
            <w:r w:rsidRPr="00B856E6">
              <w:t>инжекторных</w:t>
            </w:r>
            <w:proofErr w:type="spellEnd"/>
            <w:r w:rsidRPr="00B856E6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386608" w:rsidP="00224A02">
            <w:pPr>
              <w:jc w:val="center"/>
            </w:pPr>
            <w:r w:rsidRPr="00B856E6">
              <w:t>100</w:t>
            </w:r>
          </w:p>
        </w:tc>
        <w:tc>
          <w:tcPr>
            <w:tcW w:w="2616" w:type="dxa"/>
          </w:tcPr>
          <w:p w:rsidR="00224A02" w:rsidRPr="00B856E6" w:rsidRDefault="00224A02" w:rsidP="00224A02">
            <w:pPr>
              <w:jc w:val="center"/>
            </w:pPr>
            <w:r w:rsidRPr="00B856E6">
              <w:t>1 03 02250 01 0000 110</w:t>
            </w:r>
          </w:p>
        </w:tc>
        <w:tc>
          <w:tcPr>
            <w:tcW w:w="4944" w:type="dxa"/>
          </w:tcPr>
          <w:p w:rsidR="00224A02" w:rsidRPr="00B856E6" w:rsidRDefault="00224A02" w:rsidP="00224A02">
            <w:pPr>
              <w:jc w:val="both"/>
            </w:pPr>
            <w:r w:rsidRPr="00B856E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386608" w:rsidP="00224A02">
            <w:pPr>
              <w:jc w:val="center"/>
            </w:pPr>
            <w:r w:rsidRPr="00B856E6">
              <w:t>100</w:t>
            </w:r>
          </w:p>
        </w:tc>
        <w:tc>
          <w:tcPr>
            <w:tcW w:w="2616" w:type="dxa"/>
          </w:tcPr>
          <w:p w:rsidR="00224A02" w:rsidRPr="00B856E6" w:rsidRDefault="00224A02" w:rsidP="00224A02">
            <w:pPr>
              <w:jc w:val="center"/>
            </w:pPr>
            <w:r w:rsidRPr="00B856E6">
              <w:t>1 03 02260 01 0000 110</w:t>
            </w:r>
          </w:p>
        </w:tc>
        <w:tc>
          <w:tcPr>
            <w:tcW w:w="4944" w:type="dxa"/>
          </w:tcPr>
          <w:p w:rsidR="00224A02" w:rsidRPr="00B856E6" w:rsidRDefault="00224A02" w:rsidP="00224A02">
            <w:pPr>
              <w:jc w:val="both"/>
            </w:pPr>
            <w:r w:rsidRPr="00B856E6">
              <w:t xml:space="preserve">Доходы от уплаты акцизов на прямогонный бензин, подлежащие распределению между </w:t>
            </w:r>
            <w:r w:rsidRPr="00B856E6"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86608" w:rsidRPr="00B856E6" w:rsidTr="0008504F">
        <w:tc>
          <w:tcPr>
            <w:tcW w:w="1728" w:type="dxa"/>
          </w:tcPr>
          <w:p w:rsidR="00386608" w:rsidRPr="00B856E6" w:rsidRDefault="00386608" w:rsidP="00224A02">
            <w:pPr>
              <w:jc w:val="center"/>
              <w:rPr>
                <w:b/>
              </w:rPr>
            </w:pPr>
            <w:r w:rsidRPr="00B856E6">
              <w:rPr>
                <w:b/>
              </w:rPr>
              <w:lastRenderedPageBreak/>
              <w:t>182</w:t>
            </w:r>
          </w:p>
        </w:tc>
        <w:tc>
          <w:tcPr>
            <w:tcW w:w="2616" w:type="dxa"/>
          </w:tcPr>
          <w:p w:rsidR="00386608" w:rsidRPr="00B856E6" w:rsidRDefault="00386608" w:rsidP="00224A02">
            <w:pPr>
              <w:jc w:val="center"/>
            </w:pPr>
          </w:p>
        </w:tc>
        <w:tc>
          <w:tcPr>
            <w:tcW w:w="4944" w:type="dxa"/>
          </w:tcPr>
          <w:p w:rsidR="00386608" w:rsidRPr="00B856E6" w:rsidRDefault="00386608" w:rsidP="00224A02">
            <w:pPr>
              <w:jc w:val="both"/>
              <w:rPr>
                <w:b/>
              </w:rPr>
            </w:pPr>
            <w:r w:rsidRPr="00B856E6">
              <w:rPr>
                <w:b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</w:tr>
      <w:tr w:rsidR="00386608" w:rsidRPr="00B856E6" w:rsidTr="0008504F">
        <w:tc>
          <w:tcPr>
            <w:tcW w:w="1728" w:type="dxa"/>
          </w:tcPr>
          <w:p w:rsidR="00386608" w:rsidRPr="00B856E6" w:rsidRDefault="00386608" w:rsidP="00224A02">
            <w:pPr>
              <w:jc w:val="center"/>
            </w:pPr>
            <w:r w:rsidRPr="00B856E6">
              <w:t>182</w:t>
            </w:r>
          </w:p>
        </w:tc>
        <w:tc>
          <w:tcPr>
            <w:tcW w:w="2616" w:type="dxa"/>
          </w:tcPr>
          <w:p w:rsidR="00386608" w:rsidRPr="00B856E6" w:rsidRDefault="00386608" w:rsidP="00224A02">
            <w:pPr>
              <w:jc w:val="center"/>
            </w:pPr>
            <w:r w:rsidRPr="00B856E6">
              <w:t>1 01 02000 01 0000 110</w:t>
            </w:r>
          </w:p>
        </w:tc>
        <w:tc>
          <w:tcPr>
            <w:tcW w:w="4944" w:type="dxa"/>
          </w:tcPr>
          <w:p w:rsidR="00386608" w:rsidRPr="00B856E6" w:rsidRDefault="00386608" w:rsidP="00224A02">
            <w:pPr>
              <w:jc w:val="both"/>
            </w:pPr>
            <w:r w:rsidRPr="00B856E6">
              <w:t>Налог на доходы физических лиц</w:t>
            </w:r>
            <w:proofErr w:type="gramStart"/>
            <w:r w:rsidRPr="00B856E6">
              <w:t xml:space="preserve"> (*)</w:t>
            </w:r>
            <w:proofErr w:type="gramEnd"/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182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1 05 03000 01 0000 110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>Единый сельскохозяйственный налог(*)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182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1 06 01030 10 0000 110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Налог на имущество физических лиц, взимаемый по ставкам, применяемым к объектам налогообложения, расположенных в границах </w:t>
            </w:r>
            <w:r w:rsidR="00EA7590" w:rsidRPr="00B856E6">
              <w:t xml:space="preserve">сельских </w:t>
            </w:r>
            <w:r w:rsidRPr="00B856E6">
              <w:t>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182</w:t>
            </w:r>
          </w:p>
        </w:tc>
        <w:tc>
          <w:tcPr>
            <w:tcW w:w="2616" w:type="dxa"/>
          </w:tcPr>
          <w:p w:rsidR="00224A02" w:rsidRPr="00B856E6" w:rsidRDefault="00224A02" w:rsidP="00321A7D">
            <w:pPr>
              <w:jc w:val="center"/>
            </w:pPr>
            <w:r w:rsidRPr="00B856E6">
              <w:t>1 06 06033 10 0000 110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</w:t>
            </w:r>
            <w:r w:rsidR="00EA7590" w:rsidRPr="00B856E6">
              <w:t xml:space="preserve">сельских </w:t>
            </w:r>
            <w:r w:rsidRPr="00B856E6">
              <w:t>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182</w:t>
            </w:r>
          </w:p>
        </w:tc>
        <w:tc>
          <w:tcPr>
            <w:tcW w:w="2616" w:type="dxa"/>
          </w:tcPr>
          <w:p w:rsidR="00224A02" w:rsidRPr="00B856E6" w:rsidRDefault="00224A02" w:rsidP="00321A7D">
            <w:pPr>
              <w:jc w:val="center"/>
            </w:pPr>
            <w:r w:rsidRPr="00B856E6">
              <w:t>1 06 06043 10 0000 110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</w:t>
            </w:r>
            <w:r w:rsidR="00EA7590" w:rsidRPr="00B856E6">
              <w:t xml:space="preserve">сельских </w:t>
            </w:r>
            <w:r w:rsidRPr="00B856E6">
              <w:t xml:space="preserve">поселений 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182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1 09 04053 10 0000 110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Земельный налог (по обязательствам, возникшим до 1 января 2006 года), мобилизуемый на территориях </w:t>
            </w:r>
            <w:r w:rsidR="00EA7590" w:rsidRPr="00B856E6">
              <w:t xml:space="preserve">сельских </w:t>
            </w:r>
            <w:r w:rsidRPr="00B856E6">
              <w:t>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200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  <w:rPr>
                <w:b/>
              </w:rPr>
            </w:pPr>
            <w:r w:rsidRPr="00B856E6">
              <w:rPr>
                <w:b/>
              </w:rPr>
              <w:t xml:space="preserve">Администрация </w:t>
            </w:r>
            <w:proofErr w:type="spellStart"/>
            <w:r w:rsidRPr="00B856E6">
              <w:rPr>
                <w:b/>
              </w:rPr>
              <w:t>Новопреображенского</w:t>
            </w:r>
            <w:proofErr w:type="spellEnd"/>
            <w:r w:rsidRPr="00B856E6">
              <w:rPr>
                <w:b/>
              </w:rPr>
              <w:t xml:space="preserve"> сельсовета </w:t>
            </w:r>
            <w:proofErr w:type="spellStart"/>
            <w:r w:rsidRPr="00B856E6">
              <w:rPr>
                <w:b/>
              </w:rPr>
              <w:t>Чановского</w:t>
            </w:r>
            <w:proofErr w:type="spellEnd"/>
            <w:r w:rsidRPr="00B856E6">
              <w:rPr>
                <w:b/>
              </w:rPr>
              <w:t xml:space="preserve"> района Новосибирской области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200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1 11 05013 10 0000 120</w:t>
            </w:r>
          </w:p>
          <w:p w:rsidR="00224A02" w:rsidRPr="00B856E6" w:rsidRDefault="00224A02" w:rsidP="0008504F"/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EA7590" w:rsidRPr="00B856E6">
              <w:t xml:space="preserve">сельских </w:t>
            </w:r>
            <w:r w:rsidRPr="00B856E6"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200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1 14 06013 10 0000 430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EA7590" w:rsidRPr="00B856E6">
              <w:t xml:space="preserve">сельских </w:t>
            </w:r>
            <w:r w:rsidRPr="00B856E6">
              <w:t>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  <w:rPr>
                <w:b/>
              </w:rPr>
            </w:pPr>
            <w:r w:rsidRPr="00B856E6">
              <w:rPr>
                <w:b/>
              </w:rPr>
              <w:t xml:space="preserve">Администрация </w:t>
            </w:r>
            <w:proofErr w:type="spellStart"/>
            <w:r w:rsidRPr="00B856E6">
              <w:rPr>
                <w:b/>
              </w:rPr>
              <w:t>Новопреображенского</w:t>
            </w:r>
            <w:proofErr w:type="spellEnd"/>
            <w:r w:rsidRPr="00B856E6">
              <w:rPr>
                <w:b/>
              </w:rPr>
              <w:t xml:space="preserve"> сельсовета </w:t>
            </w:r>
            <w:proofErr w:type="spellStart"/>
            <w:r w:rsidRPr="00B856E6">
              <w:rPr>
                <w:b/>
              </w:rPr>
              <w:t>Чановского</w:t>
            </w:r>
            <w:proofErr w:type="spellEnd"/>
            <w:r w:rsidRPr="00B856E6">
              <w:rPr>
                <w:b/>
              </w:rPr>
              <w:t xml:space="preserve"> района</w:t>
            </w:r>
          </w:p>
        </w:tc>
      </w:tr>
      <w:tr w:rsidR="00EA7590" w:rsidRPr="00B856E6" w:rsidTr="0008504F">
        <w:tc>
          <w:tcPr>
            <w:tcW w:w="1728" w:type="dxa"/>
          </w:tcPr>
          <w:p w:rsidR="00EA7590" w:rsidRPr="00B856E6" w:rsidRDefault="00EA7590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EA7590" w:rsidRPr="00B856E6" w:rsidRDefault="00EA7590" w:rsidP="0008504F">
            <w:pPr>
              <w:jc w:val="center"/>
            </w:pPr>
            <w:r w:rsidRPr="00B856E6">
              <w:t>111 05013 10 0000 120</w:t>
            </w:r>
          </w:p>
        </w:tc>
        <w:tc>
          <w:tcPr>
            <w:tcW w:w="4944" w:type="dxa"/>
          </w:tcPr>
          <w:p w:rsidR="00EA7590" w:rsidRPr="00B856E6" w:rsidRDefault="00EA7590" w:rsidP="0008504F">
            <w:pPr>
              <w:jc w:val="both"/>
            </w:pPr>
            <w:r w:rsidRPr="00B856E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111 05035 10 0000 120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Доходы от сдачи в аренду имущества, находящегося в оперативном управлении органов управлений </w:t>
            </w:r>
            <w:r w:rsidR="00EA7590" w:rsidRPr="00B856E6">
              <w:t xml:space="preserve">сельских </w:t>
            </w:r>
            <w:r w:rsidRPr="00B856E6">
              <w:t>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113 02995 10 0000 130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Прочие доходы от компенсации затрат бюджетов </w:t>
            </w:r>
            <w:r w:rsidR="00EA7590" w:rsidRPr="00B856E6">
              <w:t xml:space="preserve">сельских </w:t>
            </w:r>
            <w:r w:rsidRPr="00B856E6">
              <w:t>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114 02053 10 0000 410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Доходы от реализации иного имущества, находящегося в собственности </w:t>
            </w:r>
            <w:r w:rsidR="00EA7590" w:rsidRPr="00B856E6">
              <w:t xml:space="preserve">сельских </w:t>
            </w:r>
            <w:r w:rsidRPr="00B856E6">
              <w:t>поселений (за исключением имущества муниципальных бюджетных и  автономных учреждений, а также имущества МУП, в т.ч. казенных) в части реализации основных средств по указанному имуществу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114 02053 10 0000 440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Доходы от реализации иного имущества, находящегося в собственности </w:t>
            </w:r>
            <w:r w:rsidR="00EA7590" w:rsidRPr="00B856E6">
              <w:t xml:space="preserve">сельских </w:t>
            </w:r>
            <w:r w:rsidRPr="00B856E6">
              <w:t>поселений (за исключением имущества муниципальных бюджетных и  автономных учреждений, а также имущества МУП, в т.ч. казенных) в части реализации материальных запасов по указанному имуществу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116 33050 10 0000 140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</w:t>
            </w:r>
            <w:r w:rsidR="00EA7590" w:rsidRPr="00B856E6">
              <w:t xml:space="preserve"> сельских</w:t>
            </w:r>
            <w:r w:rsidRPr="00B856E6">
              <w:t xml:space="preserve"> 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116 51040 02 0000 140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</w:t>
            </w:r>
            <w:r w:rsidR="00EA7590" w:rsidRPr="00B856E6">
              <w:t xml:space="preserve">сельских </w:t>
            </w:r>
            <w:r w:rsidRPr="00B856E6">
              <w:t>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116 90050 10 0000 140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Прочие поступления от денежных взысканий (штрафов) и иных сумм в возмещении ущерба, зачисляемые в бюджеты </w:t>
            </w:r>
            <w:r w:rsidR="00EA7590" w:rsidRPr="00B856E6">
              <w:t xml:space="preserve">сельских </w:t>
            </w:r>
            <w:r w:rsidRPr="00B856E6">
              <w:t xml:space="preserve">поселений 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117 01050 10 0000 180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Невыясненные поступления, зачисляемые в бюджеты </w:t>
            </w:r>
            <w:r w:rsidR="00EA7590" w:rsidRPr="00B856E6">
              <w:t xml:space="preserve">сельских </w:t>
            </w:r>
            <w:r w:rsidRPr="00B856E6">
              <w:t>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117 05050 10 0000 180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>Прочие неналоговые доходы бюджетов</w:t>
            </w:r>
            <w:r w:rsidR="00EA7590" w:rsidRPr="00B856E6">
              <w:t xml:space="preserve"> сельских </w:t>
            </w:r>
            <w:r w:rsidRPr="00B856E6">
              <w:t xml:space="preserve"> поселений</w:t>
            </w:r>
          </w:p>
        </w:tc>
      </w:tr>
      <w:tr w:rsidR="00224A02" w:rsidRPr="00B856E6" w:rsidTr="0008504F">
        <w:tc>
          <w:tcPr>
            <w:tcW w:w="1728" w:type="dxa"/>
          </w:tcPr>
          <w:p w:rsidR="00224A02" w:rsidRPr="00B856E6" w:rsidRDefault="00224A02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24A02" w:rsidRPr="00B856E6" w:rsidRDefault="00224A02" w:rsidP="0008504F">
            <w:pPr>
              <w:jc w:val="center"/>
            </w:pPr>
            <w:r w:rsidRPr="00B856E6">
              <w:t>2 08 05000 10 0000 180</w:t>
            </w:r>
          </w:p>
        </w:tc>
        <w:tc>
          <w:tcPr>
            <w:tcW w:w="4944" w:type="dxa"/>
          </w:tcPr>
          <w:p w:rsidR="00224A02" w:rsidRPr="00B856E6" w:rsidRDefault="00224A02" w:rsidP="0008504F">
            <w:pPr>
              <w:jc w:val="both"/>
            </w:pPr>
            <w:r w:rsidRPr="00B856E6">
              <w:t xml:space="preserve">Перечисления из бюджетов </w:t>
            </w:r>
            <w:r w:rsidR="00EA7590" w:rsidRPr="00B856E6">
              <w:t xml:space="preserve">сельских </w:t>
            </w:r>
            <w:r w:rsidRPr="00B856E6">
              <w:t xml:space="preserve">поселений (в бюджеты </w:t>
            </w:r>
            <w:r w:rsidR="00EA7590" w:rsidRPr="00B856E6">
              <w:t xml:space="preserve">сельских </w:t>
            </w:r>
            <w:r w:rsidRPr="00B856E6">
              <w:t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8504F" w:rsidRPr="00B856E6" w:rsidRDefault="0008504F" w:rsidP="0008504F">
      <w:pPr>
        <w:jc w:val="both"/>
      </w:pPr>
      <w:r w:rsidRPr="00B856E6">
        <w:t>(*) администрирование поступлений по всем подстатьям и подвидам соответствующей статьи</w:t>
      </w:r>
    </w:p>
    <w:p w:rsidR="003B7CE0" w:rsidRPr="00B856E6" w:rsidRDefault="003B7CE0" w:rsidP="003B7CE0">
      <w:pPr>
        <w:rPr>
          <w:b/>
        </w:rPr>
      </w:pPr>
    </w:p>
    <w:p w:rsidR="002B6C3D" w:rsidRPr="00B856E6" w:rsidRDefault="002B6C3D" w:rsidP="0008504F">
      <w:pPr>
        <w:jc w:val="center"/>
        <w:rPr>
          <w:b/>
        </w:rPr>
      </w:pPr>
    </w:p>
    <w:p w:rsidR="00035996" w:rsidRDefault="00035996" w:rsidP="0008504F">
      <w:pPr>
        <w:jc w:val="center"/>
        <w:rPr>
          <w:b/>
        </w:rPr>
      </w:pPr>
    </w:p>
    <w:p w:rsidR="0008504F" w:rsidRPr="00B856E6" w:rsidRDefault="0008504F" w:rsidP="0008504F">
      <w:pPr>
        <w:jc w:val="center"/>
        <w:rPr>
          <w:b/>
        </w:rPr>
      </w:pPr>
      <w:r w:rsidRPr="00B856E6">
        <w:rPr>
          <w:b/>
        </w:rPr>
        <w:lastRenderedPageBreak/>
        <w:t>Перечень главных администраторов безвозмездных поступлений</w:t>
      </w:r>
    </w:p>
    <w:p w:rsidR="0008504F" w:rsidRPr="00B856E6" w:rsidRDefault="0008504F" w:rsidP="0008504F">
      <w:pPr>
        <w:jc w:val="center"/>
        <w:rPr>
          <w:b/>
        </w:rPr>
      </w:pPr>
      <w:r w:rsidRPr="00B856E6">
        <w:rPr>
          <w:b/>
        </w:rPr>
        <w:t>из других бюджетов бюджетной системы в бюджет администрации</w:t>
      </w:r>
    </w:p>
    <w:p w:rsidR="0008504F" w:rsidRPr="00B856E6" w:rsidRDefault="0008504F" w:rsidP="0008504F">
      <w:pPr>
        <w:jc w:val="center"/>
      </w:pPr>
      <w:proofErr w:type="spellStart"/>
      <w:r w:rsidRPr="00B856E6">
        <w:rPr>
          <w:b/>
        </w:rPr>
        <w:t>Новопреображенского</w:t>
      </w:r>
      <w:proofErr w:type="spellEnd"/>
      <w:r w:rsidRPr="00B856E6">
        <w:rPr>
          <w:b/>
        </w:rPr>
        <w:t xml:space="preserve"> сельсовета</w:t>
      </w:r>
      <w:r w:rsidRPr="00B856E6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8504F" w:rsidRPr="00B856E6" w:rsidRDefault="0008504F" w:rsidP="0008504F">
      <w:pPr>
        <w:jc w:val="center"/>
        <w:rPr>
          <w:b/>
        </w:rPr>
      </w:pPr>
      <w:r w:rsidRPr="00B856E6">
        <w:t xml:space="preserve">                                                                                              </w:t>
      </w:r>
      <w:r w:rsidRPr="00B856E6">
        <w:rPr>
          <w:b/>
        </w:rPr>
        <w:t xml:space="preserve">Таблица 2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1E0"/>
      </w:tblPr>
      <w:tblGrid>
        <w:gridCol w:w="2005"/>
        <w:gridCol w:w="2657"/>
        <w:gridCol w:w="4944"/>
      </w:tblGrid>
      <w:tr w:rsidR="0008504F" w:rsidRPr="00B856E6" w:rsidTr="0008504F">
        <w:tc>
          <w:tcPr>
            <w:tcW w:w="4344" w:type="dxa"/>
            <w:gridSpan w:val="2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 xml:space="preserve">Код бюджетной классификации </w:t>
            </w:r>
          </w:p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Российской Федерации</w:t>
            </w:r>
          </w:p>
        </w:tc>
        <w:tc>
          <w:tcPr>
            <w:tcW w:w="4944" w:type="dxa"/>
            <w:vMerge w:val="restart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proofErr w:type="gramStart"/>
            <w:r w:rsidRPr="00B856E6">
              <w:rPr>
                <w:b/>
              </w:rPr>
              <w:t>Наименование кода администратора поступлений в бюджет, группы, подгруппы, статьи, подстатьи, элементов, программы (подпрограммы), кода экономической классификации доходов</w:t>
            </w:r>
            <w:proofErr w:type="gramEnd"/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Главного администратора доходов</w:t>
            </w: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 xml:space="preserve">Доходов бюджета </w:t>
            </w:r>
            <w:proofErr w:type="spellStart"/>
            <w:r w:rsidRPr="00B856E6">
              <w:rPr>
                <w:b/>
              </w:rPr>
              <w:t>Новопреображенского</w:t>
            </w:r>
            <w:proofErr w:type="spellEnd"/>
            <w:r w:rsidRPr="00B856E6">
              <w:rPr>
                <w:b/>
              </w:rPr>
              <w:t xml:space="preserve"> сельсовета</w:t>
            </w:r>
          </w:p>
        </w:tc>
        <w:tc>
          <w:tcPr>
            <w:tcW w:w="4944" w:type="dxa"/>
            <w:vMerge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1</w:t>
            </w: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3</w:t>
            </w: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</w:pP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  <w:rPr>
                <w:b/>
              </w:rPr>
            </w:pP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</w:pP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2616" w:type="dxa"/>
          </w:tcPr>
          <w:p w:rsidR="0008504F" w:rsidRPr="00B856E6" w:rsidRDefault="0008504F" w:rsidP="0008504F">
            <w:pPr>
              <w:jc w:val="center"/>
            </w:pP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  <w:rPr>
                <w:b/>
              </w:rPr>
            </w:pPr>
            <w:r w:rsidRPr="00B856E6">
              <w:rPr>
                <w:b/>
              </w:rPr>
              <w:t xml:space="preserve">Администрация </w:t>
            </w:r>
            <w:proofErr w:type="spellStart"/>
            <w:r w:rsidRPr="00B856E6">
              <w:rPr>
                <w:b/>
              </w:rPr>
              <w:t>Новопреображенского</w:t>
            </w:r>
            <w:proofErr w:type="spellEnd"/>
            <w:r w:rsidRPr="00B856E6">
              <w:rPr>
                <w:b/>
              </w:rPr>
              <w:t xml:space="preserve"> сельсовета </w:t>
            </w:r>
            <w:proofErr w:type="spellStart"/>
            <w:r w:rsidRPr="00B856E6">
              <w:rPr>
                <w:b/>
              </w:rPr>
              <w:t>Чановского</w:t>
            </w:r>
            <w:proofErr w:type="spellEnd"/>
            <w:r w:rsidRPr="00B856E6">
              <w:rPr>
                <w:b/>
              </w:rPr>
              <w:t xml:space="preserve"> района Новосибирской области</w:t>
            </w: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9533B1" w:rsidP="00AF49EA">
            <w:pPr>
              <w:jc w:val="center"/>
            </w:pPr>
            <w:r w:rsidRPr="00B856E6">
              <w:t>2 02 15001</w:t>
            </w:r>
            <w:r w:rsidR="0008504F" w:rsidRPr="00B856E6">
              <w:t xml:space="preserve">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 xml:space="preserve">Дотации бюджетам </w:t>
            </w:r>
            <w:r w:rsidR="007653AA" w:rsidRPr="00B856E6">
              <w:t xml:space="preserve">сельских </w:t>
            </w:r>
            <w:r w:rsidRPr="00B856E6">
              <w:t>поселений на выравнивание бюджетной обеспеченности</w:t>
            </w:r>
          </w:p>
        </w:tc>
      </w:tr>
      <w:tr w:rsidR="005A2E23" w:rsidRPr="00B856E6" w:rsidTr="0008504F">
        <w:tc>
          <w:tcPr>
            <w:tcW w:w="1728" w:type="dxa"/>
          </w:tcPr>
          <w:p w:rsidR="005A2E23" w:rsidRPr="00B856E6" w:rsidRDefault="005A2E23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5A2E23" w:rsidRPr="00B856E6" w:rsidRDefault="005A2E23" w:rsidP="00AF49EA">
            <w:pPr>
              <w:jc w:val="center"/>
            </w:pPr>
            <w:r w:rsidRPr="00B856E6">
              <w:t>2 02 15002 10 0000 150</w:t>
            </w:r>
          </w:p>
        </w:tc>
        <w:tc>
          <w:tcPr>
            <w:tcW w:w="4944" w:type="dxa"/>
          </w:tcPr>
          <w:p w:rsidR="005A2E23" w:rsidRPr="00B856E6" w:rsidRDefault="005A2E23" w:rsidP="0008504F">
            <w:pPr>
              <w:jc w:val="both"/>
            </w:pPr>
            <w:r w:rsidRPr="00B856E6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1715E" w:rsidRPr="00B856E6" w:rsidTr="0008504F">
        <w:tc>
          <w:tcPr>
            <w:tcW w:w="1728" w:type="dxa"/>
          </w:tcPr>
          <w:p w:rsidR="00A1715E" w:rsidRPr="00B856E6" w:rsidRDefault="00A1715E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A1715E" w:rsidRPr="00B856E6" w:rsidRDefault="00A1715E" w:rsidP="00AF49EA">
            <w:pPr>
              <w:jc w:val="center"/>
            </w:pPr>
            <w:r w:rsidRPr="00B856E6">
              <w:t>2 02 20216 10 0000 150</w:t>
            </w:r>
          </w:p>
        </w:tc>
        <w:tc>
          <w:tcPr>
            <w:tcW w:w="4944" w:type="dxa"/>
          </w:tcPr>
          <w:p w:rsidR="00A1715E" w:rsidRPr="00B856E6" w:rsidRDefault="00A1715E" w:rsidP="0008504F">
            <w:pPr>
              <w:jc w:val="both"/>
            </w:pPr>
            <w:r w:rsidRPr="00B856E6">
              <w:t>Субсидии бюджетам сельских поселений 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9533B1" w:rsidP="00AF49EA">
            <w:pPr>
              <w:jc w:val="center"/>
            </w:pPr>
            <w:r w:rsidRPr="00B856E6">
              <w:t>2 02 29999</w:t>
            </w:r>
            <w:r w:rsidR="0008504F" w:rsidRPr="00B856E6">
              <w:t xml:space="preserve">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>Прочие субсидии бюджетам</w:t>
            </w:r>
            <w:r w:rsidR="007653AA" w:rsidRPr="00B856E6">
              <w:t xml:space="preserve"> сельских</w:t>
            </w:r>
            <w:r w:rsidRPr="00B856E6">
              <w:t xml:space="preserve"> поселений</w:t>
            </w: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9533B1" w:rsidP="00AF49EA">
            <w:pPr>
              <w:jc w:val="center"/>
            </w:pPr>
            <w:r w:rsidRPr="00B856E6">
              <w:t>2 02 35118</w:t>
            </w:r>
            <w:r w:rsidR="0008504F" w:rsidRPr="00B856E6">
              <w:t xml:space="preserve">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 xml:space="preserve">Субвенции бюджетам </w:t>
            </w:r>
            <w:r w:rsidR="007653AA" w:rsidRPr="00B856E6">
              <w:t xml:space="preserve">сельских </w:t>
            </w:r>
            <w:r w:rsidRPr="00B856E6"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9533B1" w:rsidP="00AF49EA">
            <w:pPr>
              <w:jc w:val="center"/>
            </w:pPr>
            <w:r w:rsidRPr="00B856E6">
              <w:t>2 02 30024</w:t>
            </w:r>
            <w:r w:rsidR="0008504F" w:rsidRPr="00B856E6">
              <w:t xml:space="preserve">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 xml:space="preserve">Субвенции бюджетам </w:t>
            </w:r>
            <w:r w:rsidR="007653AA" w:rsidRPr="00B856E6">
              <w:t xml:space="preserve">сельских </w:t>
            </w:r>
            <w:r w:rsidRPr="00B856E6">
              <w:t>поселений на выполнение передаваемых полномочий субъектов Российской Федерации</w:t>
            </w:r>
          </w:p>
        </w:tc>
      </w:tr>
      <w:tr w:rsidR="0008504F" w:rsidRPr="00B856E6" w:rsidTr="0008504F"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9533B1" w:rsidP="00AF49EA">
            <w:pPr>
              <w:jc w:val="center"/>
            </w:pPr>
            <w:r w:rsidRPr="00B856E6">
              <w:t>2 02 45160</w:t>
            </w:r>
            <w:r w:rsidR="0008504F" w:rsidRPr="00B856E6">
              <w:t xml:space="preserve">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 xml:space="preserve">Межбюджетные трансферты, передаваемые бюджетам </w:t>
            </w:r>
            <w:r w:rsidR="007653AA" w:rsidRPr="00B856E6">
              <w:t xml:space="preserve">сельских </w:t>
            </w:r>
            <w:r w:rsidRPr="00B856E6"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8504F" w:rsidRPr="00B856E6" w:rsidTr="0008504F">
        <w:trPr>
          <w:trHeight w:val="1009"/>
        </w:trPr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9533B1" w:rsidP="00AF49EA">
            <w:pPr>
              <w:jc w:val="center"/>
            </w:pPr>
            <w:r w:rsidRPr="00B856E6">
              <w:t>2 02 40014</w:t>
            </w:r>
            <w:r w:rsidR="0008504F" w:rsidRPr="00B856E6">
              <w:t xml:space="preserve">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 xml:space="preserve">Межбюджетные трансферты, передаваемые бюджетам </w:t>
            </w:r>
            <w:r w:rsidR="007653AA" w:rsidRPr="00B856E6">
              <w:t xml:space="preserve">сельских </w:t>
            </w:r>
            <w:r w:rsidRPr="00B856E6"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8504F" w:rsidRPr="00B856E6" w:rsidTr="0008504F">
        <w:trPr>
          <w:trHeight w:val="1009"/>
        </w:trPr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9533B1" w:rsidP="00AF49EA">
            <w:pPr>
              <w:jc w:val="center"/>
            </w:pPr>
            <w:r w:rsidRPr="00B856E6">
              <w:t>2 02 49</w:t>
            </w:r>
            <w:r w:rsidR="0008504F" w:rsidRPr="00B856E6">
              <w:t>999 10 0000 15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 xml:space="preserve">Прочие межбюджетные трансферты, передаваемые бюджетам </w:t>
            </w:r>
            <w:r w:rsidR="007653AA" w:rsidRPr="00B856E6">
              <w:t xml:space="preserve">сельских </w:t>
            </w:r>
            <w:r w:rsidRPr="00B856E6">
              <w:t>поселений</w:t>
            </w:r>
          </w:p>
        </w:tc>
      </w:tr>
      <w:tr w:rsidR="005A2E23" w:rsidRPr="00B856E6" w:rsidTr="0008504F">
        <w:trPr>
          <w:trHeight w:val="1009"/>
        </w:trPr>
        <w:tc>
          <w:tcPr>
            <w:tcW w:w="1728" w:type="dxa"/>
          </w:tcPr>
          <w:p w:rsidR="005A2E23" w:rsidRPr="00B856E6" w:rsidRDefault="005A2E23" w:rsidP="0008504F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2616" w:type="dxa"/>
          </w:tcPr>
          <w:p w:rsidR="005A2E23" w:rsidRPr="00B856E6" w:rsidRDefault="005A2E23" w:rsidP="00AF49EA">
            <w:pPr>
              <w:jc w:val="center"/>
            </w:pPr>
            <w:r w:rsidRPr="00B856E6">
              <w:t>2 03 05000 10 0000 150</w:t>
            </w:r>
          </w:p>
        </w:tc>
        <w:tc>
          <w:tcPr>
            <w:tcW w:w="4944" w:type="dxa"/>
          </w:tcPr>
          <w:p w:rsidR="005A2E23" w:rsidRPr="00B856E6" w:rsidRDefault="005A2E23" w:rsidP="0008504F">
            <w:pPr>
              <w:jc w:val="both"/>
            </w:pPr>
            <w:r w:rsidRPr="00B856E6">
              <w:t>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5A2E23" w:rsidRPr="00B856E6" w:rsidTr="0008504F">
        <w:trPr>
          <w:trHeight w:val="1009"/>
        </w:trPr>
        <w:tc>
          <w:tcPr>
            <w:tcW w:w="1728" w:type="dxa"/>
          </w:tcPr>
          <w:p w:rsidR="005A2E23" w:rsidRPr="00B856E6" w:rsidRDefault="005A2E23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5A2E23" w:rsidRPr="00B856E6" w:rsidRDefault="005A2E23" w:rsidP="00AF49EA">
            <w:pPr>
              <w:jc w:val="center"/>
            </w:pPr>
            <w:r w:rsidRPr="00B856E6">
              <w:t>2 04 05099 10 0000 150</w:t>
            </w:r>
          </w:p>
        </w:tc>
        <w:tc>
          <w:tcPr>
            <w:tcW w:w="4944" w:type="dxa"/>
          </w:tcPr>
          <w:p w:rsidR="005A2E23" w:rsidRPr="00B856E6" w:rsidRDefault="005A2E23" w:rsidP="0008504F">
            <w:pPr>
              <w:jc w:val="both"/>
            </w:pPr>
            <w:r w:rsidRPr="00B856E6"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56D0C" w:rsidRPr="00B856E6" w:rsidTr="003B7CE0">
        <w:trPr>
          <w:trHeight w:val="529"/>
        </w:trPr>
        <w:tc>
          <w:tcPr>
            <w:tcW w:w="1728" w:type="dxa"/>
          </w:tcPr>
          <w:p w:rsidR="00256D0C" w:rsidRPr="00B856E6" w:rsidRDefault="00256D0C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256D0C" w:rsidRPr="00B856E6" w:rsidRDefault="00256D0C" w:rsidP="0008504F">
            <w:pPr>
              <w:jc w:val="center"/>
            </w:pPr>
            <w:r w:rsidRPr="00B856E6">
              <w:t>2 07 05030 10 0000 180</w:t>
            </w:r>
          </w:p>
        </w:tc>
        <w:tc>
          <w:tcPr>
            <w:tcW w:w="4944" w:type="dxa"/>
          </w:tcPr>
          <w:p w:rsidR="00256D0C" w:rsidRPr="00B856E6" w:rsidRDefault="00256D0C" w:rsidP="0008504F">
            <w:pPr>
              <w:jc w:val="both"/>
            </w:pPr>
            <w:r w:rsidRPr="00B856E6">
              <w:t xml:space="preserve">Прочие безвозмездные поступления в бюджеты </w:t>
            </w:r>
            <w:r w:rsidR="007653AA" w:rsidRPr="00B856E6">
              <w:t xml:space="preserve">сельских </w:t>
            </w:r>
            <w:r w:rsidRPr="00B856E6">
              <w:t>поселений</w:t>
            </w:r>
          </w:p>
        </w:tc>
      </w:tr>
      <w:tr w:rsidR="005A2E23" w:rsidRPr="00B856E6" w:rsidTr="0008504F">
        <w:trPr>
          <w:trHeight w:val="1009"/>
        </w:trPr>
        <w:tc>
          <w:tcPr>
            <w:tcW w:w="1728" w:type="dxa"/>
          </w:tcPr>
          <w:p w:rsidR="005A2E23" w:rsidRPr="00B856E6" w:rsidRDefault="005A2E23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5A2E23" w:rsidRPr="00B856E6" w:rsidRDefault="005A2E23" w:rsidP="0008504F">
            <w:pPr>
              <w:jc w:val="center"/>
            </w:pPr>
            <w:r w:rsidRPr="00B856E6">
              <w:t>2 08 05000 10 0000 150</w:t>
            </w:r>
          </w:p>
        </w:tc>
        <w:tc>
          <w:tcPr>
            <w:tcW w:w="4944" w:type="dxa"/>
          </w:tcPr>
          <w:p w:rsidR="005A2E23" w:rsidRPr="00B856E6" w:rsidRDefault="005A2E23" w:rsidP="0008504F">
            <w:pPr>
              <w:jc w:val="both"/>
            </w:pPr>
            <w:r w:rsidRPr="00B856E6"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8504F" w:rsidRPr="00B856E6" w:rsidTr="0008504F">
        <w:trPr>
          <w:trHeight w:val="1009"/>
        </w:trPr>
        <w:tc>
          <w:tcPr>
            <w:tcW w:w="1728" w:type="dxa"/>
          </w:tcPr>
          <w:p w:rsidR="0008504F" w:rsidRPr="00B856E6" w:rsidRDefault="0008504F" w:rsidP="0008504F">
            <w:pPr>
              <w:jc w:val="center"/>
            </w:pPr>
            <w:r w:rsidRPr="00B856E6">
              <w:t>452</w:t>
            </w:r>
          </w:p>
        </w:tc>
        <w:tc>
          <w:tcPr>
            <w:tcW w:w="2616" w:type="dxa"/>
          </w:tcPr>
          <w:p w:rsidR="0008504F" w:rsidRPr="00B856E6" w:rsidRDefault="0008504F" w:rsidP="00AF49EA">
            <w:pPr>
              <w:jc w:val="center"/>
            </w:pPr>
            <w:r w:rsidRPr="00B856E6">
              <w:t xml:space="preserve">2 </w:t>
            </w:r>
            <w:r w:rsidR="009533B1" w:rsidRPr="00B856E6">
              <w:t>19 00</w:t>
            </w:r>
            <w:r w:rsidRPr="00B856E6">
              <w:t>000 10 0000 15</w:t>
            </w:r>
            <w:r w:rsidR="00AF49EA" w:rsidRPr="00B856E6">
              <w:t>0</w:t>
            </w:r>
          </w:p>
        </w:tc>
        <w:tc>
          <w:tcPr>
            <w:tcW w:w="4944" w:type="dxa"/>
          </w:tcPr>
          <w:p w:rsidR="0008504F" w:rsidRPr="00B856E6" w:rsidRDefault="0008504F" w:rsidP="0008504F">
            <w:pPr>
              <w:jc w:val="both"/>
            </w:pPr>
            <w:r w:rsidRPr="00B856E6">
              <w:t xml:space="preserve">Возврат остатков субсидий и субвенций и иных межбюджетных трансфертов, имеющих целевое назначение, прошлых лет, из бюджетов </w:t>
            </w:r>
            <w:r w:rsidR="00676DCB" w:rsidRPr="00B856E6">
              <w:t xml:space="preserve">сельских </w:t>
            </w:r>
            <w:r w:rsidRPr="00B856E6">
              <w:t>поселений</w:t>
            </w:r>
          </w:p>
        </w:tc>
      </w:tr>
    </w:tbl>
    <w:p w:rsidR="009533B1" w:rsidRPr="00B856E6" w:rsidRDefault="00545EDE" w:rsidP="009533B1">
      <w:r w:rsidRPr="00B856E6">
        <w:t xml:space="preserve">                                                                                                                </w:t>
      </w:r>
      <w:r w:rsidR="003B7CE0" w:rsidRPr="00B856E6">
        <w:t xml:space="preserve">                             </w:t>
      </w:r>
    </w:p>
    <w:p w:rsidR="00F01C81" w:rsidRPr="00B856E6" w:rsidRDefault="00F01C81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B856E6" w:rsidRDefault="00B856E6" w:rsidP="00545EDE">
      <w:pPr>
        <w:jc w:val="right"/>
      </w:pPr>
    </w:p>
    <w:p w:rsidR="00035996" w:rsidRDefault="00035996" w:rsidP="00545EDE">
      <w:pPr>
        <w:jc w:val="right"/>
      </w:pPr>
    </w:p>
    <w:p w:rsidR="00035996" w:rsidRDefault="00035996" w:rsidP="00545EDE">
      <w:pPr>
        <w:jc w:val="right"/>
      </w:pPr>
    </w:p>
    <w:p w:rsidR="00035996" w:rsidRDefault="00035996" w:rsidP="00545EDE">
      <w:pPr>
        <w:jc w:val="right"/>
      </w:pPr>
    </w:p>
    <w:p w:rsidR="00035996" w:rsidRDefault="00035996" w:rsidP="00545EDE">
      <w:pPr>
        <w:jc w:val="right"/>
      </w:pPr>
    </w:p>
    <w:p w:rsidR="00035996" w:rsidRDefault="00035996" w:rsidP="00545EDE">
      <w:pPr>
        <w:jc w:val="right"/>
      </w:pPr>
    </w:p>
    <w:p w:rsidR="00545EDE" w:rsidRPr="00B856E6" w:rsidRDefault="00545EDE" w:rsidP="00545EDE">
      <w:pPr>
        <w:jc w:val="right"/>
      </w:pPr>
      <w:r w:rsidRPr="00B856E6">
        <w:lastRenderedPageBreak/>
        <w:t>Приложение 2</w:t>
      </w:r>
    </w:p>
    <w:p w:rsidR="00B856E6" w:rsidRPr="00B856E6" w:rsidRDefault="00B856E6" w:rsidP="00B856E6">
      <w:pPr>
        <w:jc w:val="right"/>
      </w:pPr>
      <w:r w:rsidRPr="00B856E6">
        <w:t>к решению 49 сессии Совета депутатов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B856E6" w:rsidRPr="00B856E6" w:rsidRDefault="00B856E6" w:rsidP="00B856E6">
      <w:pPr>
        <w:jc w:val="right"/>
      </w:pPr>
      <w:r w:rsidRPr="00B856E6">
        <w:t>от 28.04.2020 № 226</w:t>
      </w:r>
    </w:p>
    <w:p w:rsidR="00B856E6" w:rsidRPr="00B856E6" w:rsidRDefault="00B856E6" w:rsidP="00B856E6">
      <w:pPr>
        <w:jc w:val="right"/>
      </w:pPr>
      <w:r w:rsidRPr="00B856E6">
        <w:t xml:space="preserve">«О внесении изменений  в решение Совета депутатов 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B856E6" w:rsidRPr="00B856E6" w:rsidRDefault="00B856E6" w:rsidP="00B856E6">
      <w:pPr>
        <w:jc w:val="right"/>
      </w:pPr>
      <w:r w:rsidRPr="00B856E6">
        <w:t xml:space="preserve">Новосибирской области от 25.12.2019 № 210 </w:t>
      </w:r>
    </w:p>
    <w:p w:rsidR="00B856E6" w:rsidRPr="00B856E6" w:rsidRDefault="00B856E6" w:rsidP="00B856E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B856E6" w:rsidRPr="00B856E6" w:rsidRDefault="00B856E6" w:rsidP="00B856E6">
      <w:pPr>
        <w:jc w:val="right"/>
      </w:pPr>
      <w:r w:rsidRPr="00B856E6">
        <w:t>и плановый период 2021 и 2022 годов»»</w:t>
      </w:r>
    </w:p>
    <w:p w:rsidR="00545EDE" w:rsidRPr="00B856E6" w:rsidRDefault="00545EDE" w:rsidP="00545EDE">
      <w:pPr>
        <w:jc w:val="center"/>
        <w:rPr>
          <w:b/>
        </w:rPr>
      </w:pPr>
    </w:p>
    <w:p w:rsidR="00545EDE" w:rsidRPr="00B856E6" w:rsidRDefault="00545EDE" w:rsidP="00B856E6">
      <w:pPr>
        <w:jc w:val="center"/>
        <w:rPr>
          <w:b/>
        </w:rPr>
      </w:pPr>
      <w:r w:rsidRPr="00B856E6">
        <w:rPr>
          <w:b/>
        </w:rPr>
        <w:t xml:space="preserve">Перечень главных </w:t>
      </w:r>
      <w:proofErr w:type="gramStart"/>
      <w:r w:rsidRPr="00B856E6">
        <w:rPr>
          <w:b/>
        </w:rPr>
        <w:t>администраторов источников</w:t>
      </w:r>
      <w:r w:rsidR="00B856E6">
        <w:rPr>
          <w:b/>
        </w:rPr>
        <w:t xml:space="preserve"> </w:t>
      </w:r>
      <w:r w:rsidRPr="00B856E6">
        <w:rPr>
          <w:b/>
        </w:rPr>
        <w:t>финансирования дефицита бюджета</w:t>
      </w:r>
      <w:proofErr w:type="gramEnd"/>
      <w:r w:rsidRPr="00B856E6">
        <w:rPr>
          <w:b/>
        </w:rPr>
        <w:t xml:space="preserve"> </w:t>
      </w:r>
      <w:r w:rsidR="00B856E6">
        <w:rPr>
          <w:b/>
        </w:rPr>
        <w:t xml:space="preserve"> </w:t>
      </w:r>
      <w:proofErr w:type="spellStart"/>
      <w:r w:rsidRPr="00B856E6">
        <w:rPr>
          <w:b/>
        </w:rPr>
        <w:t>Новопреображенского</w:t>
      </w:r>
      <w:proofErr w:type="spellEnd"/>
      <w:r w:rsidRPr="00B856E6">
        <w:rPr>
          <w:b/>
        </w:rPr>
        <w:t xml:space="preserve"> сельсовета на 20</w:t>
      </w:r>
      <w:r w:rsidR="00380656" w:rsidRPr="00B856E6">
        <w:rPr>
          <w:b/>
        </w:rPr>
        <w:t>20</w:t>
      </w:r>
      <w:r w:rsidRPr="00B856E6">
        <w:rPr>
          <w:b/>
        </w:rPr>
        <w:t xml:space="preserve"> год</w:t>
      </w:r>
    </w:p>
    <w:p w:rsidR="00545EDE" w:rsidRPr="00B856E6" w:rsidRDefault="00545EDE" w:rsidP="00545EDE">
      <w:pPr>
        <w:spacing w:line="360" w:lineRule="auto"/>
        <w:ind w:firstLine="540"/>
        <w:jc w:val="right"/>
      </w:pPr>
      <w:r w:rsidRPr="00B856E6">
        <w:t>Таблица 1</w:t>
      </w:r>
    </w:p>
    <w:tbl>
      <w:tblPr>
        <w:tblStyle w:val="a3"/>
        <w:tblW w:w="0" w:type="auto"/>
        <w:tblLayout w:type="fixed"/>
        <w:tblLook w:val="01E0"/>
      </w:tblPr>
      <w:tblGrid>
        <w:gridCol w:w="1668"/>
        <w:gridCol w:w="2693"/>
        <w:gridCol w:w="3934"/>
        <w:gridCol w:w="1276"/>
      </w:tblGrid>
      <w:tr w:rsidR="00545EDE" w:rsidRPr="00B856E6" w:rsidTr="00B856E6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545EDE" w:rsidRPr="00B856E6" w:rsidRDefault="00545EDE" w:rsidP="00851F2E">
            <w:pPr>
              <w:jc w:val="center"/>
            </w:pPr>
            <w:r w:rsidRPr="00B856E6">
              <w:t>Код бюджетной классификации</w:t>
            </w:r>
          </w:p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Российской Федерации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</w:tcBorders>
          </w:tcPr>
          <w:p w:rsidR="00545EDE" w:rsidRPr="00B856E6" w:rsidRDefault="00545EDE" w:rsidP="00851F2E"/>
          <w:p w:rsidR="00545EDE" w:rsidRPr="00B856E6" w:rsidRDefault="00545EDE" w:rsidP="00851F2E">
            <w:pPr>
              <w:jc w:val="center"/>
            </w:pPr>
            <w:r w:rsidRPr="00B856E6">
              <w:t>Наименование главного администратора источников финансирования дефицита</w:t>
            </w:r>
          </w:p>
          <w:p w:rsidR="00545EDE" w:rsidRPr="00B856E6" w:rsidRDefault="00545EDE" w:rsidP="00851F2E">
            <w:pPr>
              <w:jc w:val="center"/>
            </w:pPr>
            <w:r w:rsidRPr="00B856E6">
              <w:t>местного бюджета</w:t>
            </w:r>
          </w:p>
          <w:p w:rsidR="00545EDE" w:rsidRPr="00B856E6" w:rsidRDefault="00545EDE" w:rsidP="00851F2E">
            <w:pPr>
              <w:jc w:val="center"/>
            </w:pPr>
          </w:p>
          <w:p w:rsidR="00545EDE" w:rsidRPr="00B856E6" w:rsidRDefault="00545EDE" w:rsidP="00851F2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45EDE" w:rsidRPr="00B856E6" w:rsidRDefault="00545EDE" w:rsidP="00851F2E">
            <w:pPr>
              <w:jc w:val="center"/>
            </w:pPr>
            <w:r w:rsidRPr="00B856E6">
              <w:t>20</w:t>
            </w:r>
            <w:r w:rsidR="00380656" w:rsidRPr="00B856E6">
              <w:t>20</w:t>
            </w:r>
          </w:p>
          <w:p w:rsidR="00545EDE" w:rsidRPr="00B856E6" w:rsidRDefault="00545EDE" w:rsidP="00851F2E">
            <w:pPr>
              <w:jc w:val="center"/>
            </w:pPr>
            <w:r w:rsidRPr="00B856E6">
              <w:t>год</w:t>
            </w: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jc w:val="center"/>
            </w:pPr>
            <w:r w:rsidRPr="00B856E6">
              <w:t>Главный администратор источников финансирования дефицита бюджета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jc w:val="center"/>
            </w:pPr>
            <w:r w:rsidRPr="00B856E6">
              <w:t>Источники финансирования дефицита бюджета</w:t>
            </w:r>
          </w:p>
          <w:p w:rsidR="00545EDE" w:rsidRPr="00B856E6" w:rsidRDefault="00545EDE" w:rsidP="00851F2E">
            <w:pPr>
              <w:spacing w:line="360" w:lineRule="auto"/>
              <w:jc w:val="center"/>
            </w:pPr>
          </w:p>
        </w:tc>
        <w:tc>
          <w:tcPr>
            <w:tcW w:w="3934" w:type="dxa"/>
            <w:vMerge/>
          </w:tcPr>
          <w:p w:rsidR="00545EDE" w:rsidRPr="00B856E6" w:rsidRDefault="00545EDE" w:rsidP="00851F2E">
            <w:pPr>
              <w:jc w:val="both"/>
            </w:pPr>
          </w:p>
        </w:tc>
        <w:tc>
          <w:tcPr>
            <w:tcW w:w="1276" w:type="dxa"/>
            <w:vMerge/>
          </w:tcPr>
          <w:p w:rsidR="00545EDE" w:rsidRPr="00B856E6" w:rsidRDefault="00545EDE" w:rsidP="00851F2E">
            <w:pPr>
              <w:jc w:val="both"/>
            </w:pPr>
          </w:p>
        </w:tc>
      </w:tr>
      <w:tr w:rsidR="005F3E47" w:rsidRPr="00B856E6" w:rsidTr="00B856E6">
        <w:tc>
          <w:tcPr>
            <w:tcW w:w="1668" w:type="dxa"/>
          </w:tcPr>
          <w:p w:rsidR="005F3E47" w:rsidRPr="00B856E6" w:rsidRDefault="005F3E47" w:rsidP="00851F2E">
            <w:pPr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F3E47" w:rsidRPr="00B856E6" w:rsidRDefault="005F3E47" w:rsidP="00851F2E">
            <w:pPr>
              <w:jc w:val="center"/>
            </w:pPr>
            <w:r w:rsidRPr="00B856E6">
              <w:t xml:space="preserve">01 </w:t>
            </w:r>
            <w:proofErr w:type="spellStart"/>
            <w:r w:rsidRPr="00B856E6">
              <w:t>01</w:t>
            </w:r>
            <w:proofErr w:type="spellEnd"/>
            <w:r w:rsidRPr="00B856E6">
              <w:t xml:space="preserve">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10 0000 710</w:t>
            </w:r>
          </w:p>
        </w:tc>
        <w:tc>
          <w:tcPr>
            <w:tcW w:w="3934" w:type="dxa"/>
          </w:tcPr>
          <w:p w:rsidR="005F3E47" w:rsidRPr="00B856E6" w:rsidRDefault="005F3E47" w:rsidP="00B856E6">
            <w:pPr>
              <w:pStyle w:val="aff"/>
            </w:pPr>
            <w:r w:rsidRPr="00B856E6">
              <w:t>Размещение муниципальных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276" w:type="dxa"/>
          </w:tcPr>
          <w:p w:rsidR="005F3E47" w:rsidRPr="00B856E6" w:rsidRDefault="005F3E47" w:rsidP="00851F2E">
            <w:pPr>
              <w:jc w:val="both"/>
            </w:pPr>
          </w:p>
        </w:tc>
      </w:tr>
      <w:tr w:rsidR="005F3E47" w:rsidRPr="00B856E6" w:rsidTr="00B856E6">
        <w:tc>
          <w:tcPr>
            <w:tcW w:w="1668" w:type="dxa"/>
          </w:tcPr>
          <w:p w:rsidR="005F3E47" w:rsidRPr="00B856E6" w:rsidRDefault="005F3E47" w:rsidP="00851F2E">
            <w:pPr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F3E47" w:rsidRPr="00B856E6" w:rsidRDefault="005F3E47" w:rsidP="005F3E47">
            <w:pPr>
              <w:jc w:val="center"/>
            </w:pPr>
            <w:r w:rsidRPr="00B856E6">
              <w:t xml:space="preserve">01 </w:t>
            </w:r>
            <w:proofErr w:type="spellStart"/>
            <w:r w:rsidRPr="00B856E6">
              <w:t>01</w:t>
            </w:r>
            <w:proofErr w:type="spellEnd"/>
            <w:r w:rsidRPr="00B856E6">
              <w:t xml:space="preserve">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10 0000 810</w:t>
            </w:r>
          </w:p>
        </w:tc>
        <w:tc>
          <w:tcPr>
            <w:tcW w:w="3934" w:type="dxa"/>
          </w:tcPr>
          <w:p w:rsidR="005F3E47" w:rsidRPr="00B856E6" w:rsidRDefault="005F3E47" w:rsidP="00B856E6">
            <w:pPr>
              <w:pStyle w:val="aff"/>
            </w:pPr>
            <w:r w:rsidRPr="00B856E6">
              <w:t>Погашение муниципальных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276" w:type="dxa"/>
          </w:tcPr>
          <w:p w:rsidR="005F3E47" w:rsidRPr="00B856E6" w:rsidRDefault="005F3E47" w:rsidP="00851F2E">
            <w:pPr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 xml:space="preserve">01 02 00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10 0000 710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 xml:space="preserve">01 02 00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10 0000 810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 xml:space="preserve">01 03 00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10 0000 710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 xml:space="preserve">01 03 00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10 0000 810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 xml:space="preserve">Погашение бюджетами субъектов Российской Федерации кредитов от других бюджетов бюджетной системы Российской Федерации в </w:t>
            </w:r>
            <w:r w:rsidRPr="00B856E6">
              <w:lastRenderedPageBreak/>
              <w:t>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lastRenderedPageBreak/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01 06 05 01 10 0000 640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01 06 05 01 10 0000 540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>Предоставление бюджетных кредитов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01 06 05 02 10 0000 640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452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01 06 05 02 10 0000 540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000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 xml:space="preserve">Иные источники финансирования дефицита местного бюджета, администрирование которых может осуществляться главными администраторами </w:t>
            </w:r>
            <w:proofErr w:type="gramStart"/>
            <w:r w:rsidRPr="00B856E6">
              <w:t>источников финансирования дефицита бюджета поселения</w:t>
            </w:r>
            <w:proofErr w:type="gramEnd"/>
            <w:r w:rsidRPr="00B856E6">
              <w:t xml:space="preserve"> в пределах их компетенции</w:t>
            </w:r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000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01 05 02 01 10 0000 510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 xml:space="preserve">Увеличение прочих </w:t>
            </w:r>
            <w:proofErr w:type="gramStart"/>
            <w:r w:rsidRPr="00B856E6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  <w:tr w:rsidR="00545EDE" w:rsidRPr="00B856E6" w:rsidTr="00B856E6">
        <w:tc>
          <w:tcPr>
            <w:tcW w:w="1668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 xml:space="preserve">000 </w:t>
            </w:r>
          </w:p>
        </w:tc>
        <w:tc>
          <w:tcPr>
            <w:tcW w:w="2693" w:type="dxa"/>
          </w:tcPr>
          <w:p w:rsidR="00545EDE" w:rsidRPr="00B856E6" w:rsidRDefault="00545EDE" w:rsidP="00851F2E">
            <w:pPr>
              <w:spacing w:line="360" w:lineRule="auto"/>
              <w:jc w:val="center"/>
            </w:pPr>
            <w:r w:rsidRPr="00B856E6">
              <w:t>01 05 02 01 10 0000 610</w:t>
            </w:r>
          </w:p>
        </w:tc>
        <w:tc>
          <w:tcPr>
            <w:tcW w:w="3934" w:type="dxa"/>
          </w:tcPr>
          <w:p w:rsidR="00545EDE" w:rsidRPr="00B856E6" w:rsidRDefault="00545EDE" w:rsidP="00B856E6">
            <w:pPr>
              <w:pStyle w:val="aff"/>
            </w:pPr>
            <w:r w:rsidRPr="00B856E6">
              <w:t xml:space="preserve">Уменьшение прочих </w:t>
            </w:r>
            <w:proofErr w:type="gramStart"/>
            <w:r w:rsidRPr="00B856E6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276" w:type="dxa"/>
          </w:tcPr>
          <w:p w:rsidR="00545EDE" w:rsidRPr="00B856E6" w:rsidRDefault="00545EDE" w:rsidP="00851F2E">
            <w:pPr>
              <w:spacing w:line="360" w:lineRule="auto"/>
              <w:jc w:val="both"/>
            </w:pPr>
          </w:p>
        </w:tc>
      </w:tr>
    </w:tbl>
    <w:p w:rsidR="00545EDE" w:rsidRPr="00B856E6" w:rsidRDefault="00545EDE" w:rsidP="003B7CE0"/>
    <w:p w:rsidR="00380656" w:rsidRPr="00B856E6" w:rsidRDefault="00380656" w:rsidP="00380656">
      <w:pPr>
        <w:jc w:val="right"/>
      </w:pPr>
    </w:p>
    <w:p w:rsidR="00FA7FED" w:rsidRPr="00B856E6" w:rsidRDefault="00FA7FED" w:rsidP="00FA7FED"/>
    <w:p w:rsidR="00FA7FED" w:rsidRPr="00B856E6" w:rsidRDefault="00FA7FED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B856E6" w:rsidRDefault="00B856E6" w:rsidP="00FA7FED"/>
    <w:p w:rsidR="00545EDE" w:rsidRPr="00B856E6" w:rsidRDefault="00FA7FED" w:rsidP="00B856E6">
      <w:pPr>
        <w:jc w:val="right"/>
      </w:pPr>
      <w:r w:rsidRPr="00B856E6">
        <w:lastRenderedPageBreak/>
        <w:t xml:space="preserve">                       </w:t>
      </w:r>
      <w:r w:rsidR="00545EDE" w:rsidRPr="00B856E6">
        <w:t>Приложение № 4</w:t>
      </w:r>
    </w:p>
    <w:p w:rsidR="00B856E6" w:rsidRPr="00B856E6" w:rsidRDefault="00B856E6" w:rsidP="00B856E6">
      <w:pPr>
        <w:jc w:val="right"/>
      </w:pPr>
      <w:r w:rsidRPr="00B856E6">
        <w:t>к решению 49 сессии Совета депутатов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B856E6" w:rsidRPr="00B856E6" w:rsidRDefault="00B856E6" w:rsidP="00B856E6">
      <w:pPr>
        <w:jc w:val="right"/>
      </w:pPr>
      <w:r w:rsidRPr="00B856E6">
        <w:t>от 28.04.2020 № 226</w:t>
      </w:r>
    </w:p>
    <w:p w:rsidR="00B856E6" w:rsidRPr="00B856E6" w:rsidRDefault="00B856E6" w:rsidP="00B856E6">
      <w:pPr>
        <w:jc w:val="right"/>
      </w:pPr>
      <w:r w:rsidRPr="00B856E6">
        <w:t xml:space="preserve">«О внесении изменений  в решение Совета депутатов 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B856E6" w:rsidRPr="00B856E6" w:rsidRDefault="00B856E6" w:rsidP="00B856E6">
      <w:pPr>
        <w:jc w:val="right"/>
      </w:pPr>
      <w:r w:rsidRPr="00B856E6">
        <w:t xml:space="preserve">Новосибирской области от 25.12.2019 № 210 </w:t>
      </w:r>
    </w:p>
    <w:p w:rsidR="00B856E6" w:rsidRPr="00B856E6" w:rsidRDefault="00B856E6" w:rsidP="00B856E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B856E6" w:rsidRPr="00B856E6" w:rsidRDefault="00B856E6" w:rsidP="00B856E6">
      <w:pPr>
        <w:jc w:val="right"/>
      </w:pPr>
      <w:r w:rsidRPr="00B856E6">
        <w:t>и плановый период 2021 и 2022 годов»»</w:t>
      </w:r>
    </w:p>
    <w:p w:rsidR="00545EDE" w:rsidRPr="00B856E6" w:rsidRDefault="00545EDE" w:rsidP="00545EDE">
      <w:pPr>
        <w:jc w:val="both"/>
      </w:pPr>
    </w:p>
    <w:p w:rsidR="00545EDE" w:rsidRPr="00B856E6" w:rsidRDefault="00D743A3" w:rsidP="00545EDE">
      <w:pPr>
        <w:jc w:val="center"/>
        <w:rPr>
          <w:b/>
        </w:rPr>
      </w:pPr>
      <w:r w:rsidRPr="00B856E6">
        <w:rPr>
          <w:b/>
        </w:rPr>
        <w:t>Нормативы распределения доходов между бюджетами</w:t>
      </w:r>
    </w:p>
    <w:p w:rsidR="00545EDE" w:rsidRPr="00B856E6" w:rsidRDefault="00545EDE" w:rsidP="00545EDE">
      <w:pPr>
        <w:jc w:val="center"/>
        <w:rPr>
          <w:b/>
        </w:rPr>
      </w:pPr>
      <w:r w:rsidRPr="00B856E6">
        <w:rPr>
          <w:b/>
        </w:rPr>
        <w:t xml:space="preserve"> </w:t>
      </w:r>
      <w:r w:rsidR="00806EF2" w:rsidRPr="00B856E6">
        <w:rPr>
          <w:b/>
        </w:rPr>
        <w:t>бюдж</w:t>
      </w:r>
      <w:r w:rsidR="00D743A3" w:rsidRPr="00B856E6">
        <w:rPr>
          <w:b/>
        </w:rPr>
        <w:t>етной системы Российской Федерации,</w:t>
      </w:r>
    </w:p>
    <w:p w:rsidR="00545EDE" w:rsidRPr="00B856E6" w:rsidRDefault="00D743A3" w:rsidP="00545EDE">
      <w:pPr>
        <w:jc w:val="center"/>
      </w:pPr>
      <w:r w:rsidRPr="00B856E6">
        <w:rPr>
          <w:b/>
        </w:rPr>
        <w:t>не установленные бюджетным законодательством Российской Федерации</w:t>
      </w:r>
    </w:p>
    <w:p w:rsidR="00545EDE" w:rsidRPr="00B856E6" w:rsidRDefault="00545EDE" w:rsidP="00545EDE">
      <w:pPr>
        <w:jc w:val="right"/>
      </w:pPr>
      <w:r w:rsidRPr="00B856E6">
        <w:t>Таблица 1</w:t>
      </w:r>
    </w:p>
    <w:tbl>
      <w:tblPr>
        <w:tblStyle w:val="a3"/>
        <w:tblW w:w="0" w:type="auto"/>
        <w:tblLook w:val="01E0"/>
      </w:tblPr>
      <w:tblGrid>
        <w:gridCol w:w="2660"/>
        <w:gridCol w:w="4382"/>
        <w:gridCol w:w="2529"/>
      </w:tblGrid>
      <w:tr w:rsidR="00545EDE" w:rsidRPr="00B856E6" w:rsidTr="00B856E6">
        <w:tc>
          <w:tcPr>
            <w:tcW w:w="2660" w:type="dxa"/>
          </w:tcPr>
          <w:p w:rsidR="00545EDE" w:rsidRPr="00B856E6" w:rsidRDefault="00545EDE" w:rsidP="00851F2E">
            <w:pPr>
              <w:jc w:val="center"/>
            </w:pPr>
            <w:r w:rsidRPr="00B856E6">
              <w:t xml:space="preserve">Код </w:t>
            </w:r>
            <w:proofErr w:type="gramStart"/>
            <w:r w:rsidRPr="00B856E6">
              <w:t>бюджетной</w:t>
            </w:r>
            <w:proofErr w:type="gramEnd"/>
          </w:p>
          <w:p w:rsidR="00545EDE" w:rsidRPr="00B856E6" w:rsidRDefault="00545EDE" w:rsidP="00851F2E">
            <w:pPr>
              <w:jc w:val="center"/>
            </w:pPr>
            <w:r w:rsidRPr="00B856E6">
              <w:t>классификации</w:t>
            </w:r>
          </w:p>
        </w:tc>
        <w:tc>
          <w:tcPr>
            <w:tcW w:w="4382" w:type="dxa"/>
          </w:tcPr>
          <w:p w:rsidR="00545EDE" w:rsidRPr="00B856E6" w:rsidRDefault="00545EDE" w:rsidP="00851F2E">
            <w:pPr>
              <w:jc w:val="center"/>
            </w:pPr>
            <w:r w:rsidRPr="00B856E6">
              <w:t>Наименование доходов</w:t>
            </w:r>
          </w:p>
          <w:p w:rsidR="00545EDE" w:rsidRPr="00B856E6" w:rsidRDefault="00545EDE" w:rsidP="00851F2E">
            <w:pPr>
              <w:jc w:val="both"/>
            </w:pPr>
          </w:p>
        </w:tc>
        <w:tc>
          <w:tcPr>
            <w:tcW w:w="2529" w:type="dxa"/>
          </w:tcPr>
          <w:p w:rsidR="00545EDE" w:rsidRPr="00B856E6" w:rsidRDefault="00545EDE" w:rsidP="00851F2E">
            <w:pPr>
              <w:jc w:val="center"/>
            </w:pPr>
            <w:r w:rsidRPr="00B856E6">
              <w:t xml:space="preserve">Норматив распределения </w:t>
            </w:r>
            <w:proofErr w:type="gramStart"/>
            <w:r w:rsidRPr="00B856E6">
              <w:t>в</w:t>
            </w:r>
            <w:proofErr w:type="gramEnd"/>
          </w:p>
          <w:p w:rsidR="00545EDE" w:rsidRPr="00B856E6" w:rsidRDefault="00545EDE" w:rsidP="00851F2E">
            <w:pPr>
              <w:jc w:val="center"/>
            </w:pPr>
            <w:r w:rsidRPr="00B856E6">
              <w:t xml:space="preserve">бюджет </w:t>
            </w:r>
            <w:proofErr w:type="spellStart"/>
            <w:r w:rsidRPr="00B856E6">
              <w:t>Новопреображенского</w:t>
            </w:r>
            <w:proofErr w:type="spellEnd"/>
            <w:r w:rsidRPr="00B856E6">
              <w:t xml:space="preserve"> сельсовета</w:t>
            </w:r>
          </w:p>
        </w:tc>
      </w:tr>
      <w:tr w:rsidR="00545EDE" w:rsidRPr="00B856E6" w:rsidTr="00B856E6">
        <w:tc>
          <w:tcPr>
            <w:tcW w:w="2660" w:type="dxa"/>
          </w:tcPr>
          <w:p w:rsidR="00545EDE" w:rsidRPr="00B856E6" w:rsidRDefault="00545EDE" w:rsidP="0010443C">
            <w:pPr>
              <w:jc w:val="center"/>
            </w:pPr>
            <w:r w:rsidRPr="00B856E6">
              <w:t>1 13 0</w:t>
            </w:r>
            <w:r w:rsidR="0010443C" w:rsidRPr="00B856E6">
              <w:t>1995</w:t>
            </w:r>
            <w:r w:rsidRPr="00B856E6">
              <w:t xml:space="preserve"> 10 0000 130</w:t>
            </w:r>
          </w:p>
        </w:tc>
        <w:tc>
          <w:tcPr>
            <w:tcW w:w="4382" w:type="dxa"/>
          </w:tcPr>
          <w:p w:rsidR="00545EDE" w:rsidRPr="00B856E6" w:rsidRDefault="00545EDE" w:rsidP="00851F2E">
            <w:pPr>
              <w:jc w:val="both"/>
            </w:pPr>
            <w:r w:rsidRPr="00B856E6">
              <w:t>Прочие доходы от оказания платных услуг</w:t>
            </w:r>
            <w:r w:rsidR="0010443C" w:rsidRPr="00B856E6">
              <w:t xml:space="preserve"> (работ)</w:t>
            </w:r>
            <w:r w:rsidRPr="00B856E6">
              <w:t xml:space="preserve"> получателями средств бюджетов</w:t>
            </w:r>
            <w:r w:rsidR="00676DCB" w:rsidRPr="00B856E6">
              <w:t xml:space="preserve"> сельских</w:t>
            </w:r>
            <w:r w:rsidRPr="00B856E6">
              <w:t xml:space="preserve"> поселений </w:t>
            </w:r>
          </w:p>
        </w:tc>
        <w:tc>
          <w:tcPr>
            <w:tcW w:w="2529" w:type="dxa"/>
          </w:tcPr>
          <w:p w:rsidR="00545EDE" w:rsidRPr="00B856E6" w:rsidRDefault="00545EDE" w:rsidP="00851F2E">
            <w:pPr>
              <w:jc w:val="center"/>
            </w:pPr>
            <w:r w:rsidRPr="00B856E6">
              <w:t>100 %</w:t>
            </w:r>
          </w:p>
        </w:tc>
      </w:tr>
      <w:tr w:rsidR="0010443C" w:rsidRPr="00B856E6" w:rsidTr="00B856E6">
        <w:tc>
          <w:tcPr>
            <w:tcW w:w="2660" w:type="dxa"/>
          </w:tcPr>
          <w:p w:rsidR="0010443C" w:rsidRPr="00B856E6" w:rsidRDefault="0010443C" w:rsidP="0010443C">
            <w:pPr>
              <w:jc w:val="center"/>
            </w:pPr>
            <w:r w:rsidRPr="00B856E6">
              <w:t>1 13 02995 10 0000 130</w:t>
            </w:r>
          </w:p>
        </w:tc>
        <w:tc>
          <w:tcPr>
            <w:tcW w:w="4382" w:type="dxa"/>
          </w:tcPr>
          <w:p w:rsidR="0010443C" w:rsidRPr="00B856E6" w:rsidRDefault="0010443C" w:rsidP="0010443C">
            <w:pPr>
              <w:jc w:val="both"/>
            </w:pPr>
            <w:r w:rsidRPr="00B856E6">
              <w:t xml:space="preserve">Прочие доходы от компенсации затрат бюджетов </w:t>
            </w:r>
            <w:r w:rsidR="00676DCB" w:rsidRPr="00B856E6">
              <w:t xml:space="preserve">сельских </w:t>
            </w:r>
            <w:r w:rsidRPr="00B856E6">
              <w:t>поселений</w:t>
            </w:r>
          </w:p>
        </w:tc>
        <w:tc>
          <w:tcPr>
            <w:tcW w:w="2529" w:type="dxa"/>
          </w:tcPr>
          <w:p w:rsidR="0010443C" w:rsidRPr="00B856E6" w:rsidRDefault="0010443C" w:rsidP="00851F2E">
            <w:pPr>
              <w:jc w:val="center"/>
            </w:pPr>
            <w:r w:rsidRPr="00B856E6">
              <w:t>100%</w:t>
            </w:r>
          </w:p>
        </w:tc>
      </w:tr>
      <w:tr w:rsidR="00545EDE" w:rsidRPr="00B856E6" w:rsidTr="00B856E6">
        <w:tc>
          <w:tcPr>
            <w:tcW w:w="2660" w:type="dxa"/>
          </w:tcPr>
          <w:p w:rsidR="00545EDE" w:rsidRPr="00B856E6" w:rsidRDefault="00545EDE" w:rsidP="00851F2E">
            <w:pPr>
              <w:jc w:val="center"/>
            </w:pPr>
            <w:r w:rsidRPr="00B856E6">
              <w:t>1 17 01050 10 0000 180</w:t>
            </w:r>
          </w:p>
        </w:tc>
        <w:tc>
          <w:tcPr>
            <w:tcW w:w="438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Невыясненные поступления, зачисляемые в бюджеты </w:t>
            </w:r>
            <w:r w:rsidR="00676DCB" w:rsidRPr="00B856E6">
              <w:t xml:space="preserve">сельских </w:t>
            </w:r>
            <w:r w:rsidRPr="00B856E6">
              <w:t>поселений</w:t>
            </w:r>
          </w:p>
        </w:tc>
        <w:tc>
          <w:tcPr>
            <w:tcW w:w="2529" w:type="dxa"/>
          </w:tcPr>
          <w:p w:rsidR="00545EDE" w:rsidRPr="00B856E6" w:rsidRDefault="00545EDE" w:rsidP="00851F2E">
            <w:pPr>
              <w:jc w:val="center"/>
            </w:pPr>
            <w:r w:rsidRPr="00B856E6">
              <w:t>100 %</w:t>
            </w:r>
          </w:p>
        </w:tc>
      </w:tr>
      <w:tr w:rsidR="00545EDE" w:rsidRPr="00B856E6" w:rsidTr="00B856E6">
        <w:tc>
          <w:tcPr>
            <w:tcW w:w="2660" w:type="dxa"/>
          </w:tcPr>
          <w:p w:rsidR="00545EDE" w:rsidRPr="00B856E6" w:rsidRDefault="00545EDE" w:rsidP="00851F2E">
            <w:pPr>
              <w:jc w:val="center"/>
            </w:pPr>
            <w:r w:rsidRPr="00B856E6">
              <w:t>1 17 05050 10 0000 180</w:t>
            </w:r>
          </w:p>
        </w:tc>
        <w:tc>
          <w:tcPr>
            <w:tcW w:w="4382" w:type="dxa"/>
          </w:tcPr>
          <w:p w:rsidR="00545EDE" w:rsidRPr="00B856E6" w:rsidRDefault="00545EDE" w:rsidP="00851F2E">
            <w:pPr>
              <w:jc w:val="both"/>
            </w:pPr>
            <w:r w:rsidRPr="00B856E6">
              <w:t>Прочие неналоговые доходы бюджетов</w:t>
            </w:r>
            <w:r w:rsidR="00676DCB" w:rsidRPr="00B856E6">
              <w:t xml:space="preserve"> сельских </w:t>
            </w:r>
            <w:r w:rsidRPr="00B856E6">
              <w:t xml:space="preserve"> поселений</w:t>
            </w:r>
          </w:p>
        </w:tc>
        <w:tc>
          <w:tcPr>
            <w:tcW w:w="2529" w:type="dxa"/>
          </w:tcPr>
          <w:p w:rsidR="00545EDE" w:rsidRPr="00B856E6" w:rsidRDefault="00545EDE" w:rsidP="00851F2E">
            <w:pPr>
              <w:jc w:val="center"/>
            </w:pPr>
            <w:r w:rsidRPr="00B856E6">
              <w:t>100 %</w:t>
            </w:r>
          </w:p>
        </w:tc>
      </w:tr>
      <w:tr w:rsidR="00545EDE" w:rsidRPr="00B856E6" w:rsidTr="00B856E6">
        <w:tc>
          <w:tcPr>
            <w:tcW w:w="2660" w:type="dxa"/>
          </w:tcPr>
          <w:p w:rsidR="00545EDE" w:rsidRPr="00B856E6" w:rsidRDefault="0010443C" w:rsidP="004275CA">
            <w:pPr>
              <w:jc w:val="center"/>
            </w:pPr>
            <w:r w:rsidRPr="00B856E6">
              <w:t>2</w:t>
            </w:r>
            <w:r w:rsidR="00545EDE" w:rsidRPr="00B856E6">
              <w:t xml:space="preserve"> 18 050</w:t>
            </w:r>
            <w:r w:rsidRPr="00B856E6">
              <w:t>2</w:t>
            </w:r>
            <w:r w:rsidR="00545EDE" w:rsidRPr="00B856E6">
              <w:t>0 10 0000 1</w:t>
            </w:r>
            <w:r w:rsidR="004275CA" w:rsidRPr="00B856E6">
              <w:t>50</w:t>
            </w:r>
          </w:p>
        </w:tc>
        <w:tc>
          <w:tcPr>
            <w:tcW w:w="4382" w:type="dxa"/>
          </w:tcPr>
          <w:p w:rsidR="00545EDE" w:rsidRPr="00B856E6" w:rsidRDefault="00545EDE" w:rsidP="00F62F08">
            <w:pPr>
              <w:jc w:val="both"/>
            </w:pPr>
            <w:r w:rsidRPr="00B856E6">
              <w:t xml:space="preserve">Доходы бюджетов </w:t>
            </w:r>
            <w:r w:rsidR="00676DCB" w:rsidRPr="00B856E6">
              <w:t xml:space="preserve">сельских </w:t>
            </w:r>
            <w:r w:rsidRPr="00B856E6">
              <w:t>поселений от возврата остатков субсидий</w:t>
            </w:r>
            <w:r w:rsidR="00A90C56" w:rsidRPr="00B856E6">
              <w:t xml:space="preserve">, </w:t>
            </w:r>
            <w:r w:rsidRPr="00B856E6">
              <w:t>субвенций</w:t>
            </w:r>
            <w:r w:rsidR="00A90C56" w:rsidRPr="00B856E6">
              <w:t xml:space="preserve"> и иных </w:t>
            </w:r>
            <w:r w:rsidR="00F62F08" w:rsidRPr="00B856E6">
              <w:t>межбюджетных трансфертов,</w:t>
            </w:r>
            <w:r w:rsidR="00A90C56" w:rsidRPr="00B856E6">
              <w:t xml:space="preserve"> имеющих целевое назначение</w:t>
            </w:r>
            <w:r w:rsidRPr="00B856E6">
              <w:t xml:space="preserve"> прошлых лет </w:t>
            </w:r>
            <w:r w:rsidR="0010443C" w:rsidRPr="00B856E6">
              <w:t xml:space="preserve">из бюджетов </w:t>
            </w:r>
            <w:r w:rsidR="00A90C56" w:rsidRPr="00B856E6">
              <w:t xml:space="preserve">государственных </w:t>
            </w:r>
            <w:r w:rsidR="0010443C" w:rsidRPr="00B856E6">
              <w:t>внебюджетных фондов</w:t>
            </w:r>
          </w:p>
        </w:tc>
        <w:tc>
          <w:tcPr>
            <w:tcW w:w="2529" w:type="dxa"/>
          </w:tcPr>
          <w:p w:rsidR="00545EDE" w:rsidRPr="00B856E6" w:rsidRDefault="00545EDE" w:rsidP="00851F2E">
            <w:pPr>
              <w:jc w:val="center"/>
            </w:pPr>
            <w:r w:rsidRPr="00B856E6">
              <w:t>100 %</w:t>
            </w:r>
          </w:p>
        </w:tc>
      </w:tr>
      <w:tr w:rsidR="00545EDE" w:rsidRPr="00B856E6" w:rsidTr="00B856E6">
        <w:tc>
          <w:tcPr>
            <w:tcW w:w="2660" w:type="dxa"/>
          </w:tcPr>
          <w:p w:rsidR="00545EDE" w:rsidRPr="00B856E6" w:rsidRDefault="00545EDE" w:rsidP="00851F2E">
            <w:pPr>
              <w:jc w:val="center"/>
            </w:pPr>
            <w:r w:rsidRPr="00B856E6">
              <w:t>2 08 05000 10 0000 180</w:t>
            </w:r>
          </w:p>
        </w:tc>
        <w:tc>
          <w:tcPr>
            <w:tcW w:w="438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Перечисления из бюджетов </w:t>
            </w:r>
            <w:r w:rsidR="00676DCB" w:rsidRPr="00B856E6">
              <w:t xml:space="preserve">сельских </w:t>
            </w:r>
            <w:r w:rsidRPr="00B856E6">
              <w:t xml:space="preserve">поселений (в бюджеты </w:t>
            </w:r>
            <w:r w:rsidR="00676DCB" w:rsidRPr="00B856E6">
              <w:t xml:space="preserve">сельских </w:t>
            </w:r>
            <w:r w:rsidRPr="00B856E6">
              <w:t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</w:t>
            </w:r>
            <w:r w:rsidR="0010443C" w:rsidRPr="00B856E6">
              <w:t xml:space="preserve"> и процентов, начисленных на излишне взысканные суммы</w:t>
            </w:r>
          </w:p>
        </w:tc>
        <w:tc>
          <w:tcPr>
            <w:tcW w:w="2529" w:type="dxa"/>
          </w:tcPr>
          <w:p w:rsidR="00545EDE" w:rsidRPr="00B856E6" w:rsidRDefault="00545EDE" w:rsidP="00851F2E">
            <w:pPr>
              <w:jc w:val="center"/>
            </w:pPr>
          </w:p>
          <w:p w:rsidR="00545EDE" w:rsidRPr="00B856E6" w:rsidRDefault="00545EDE" w:rsidP="00851F2E">
            <w:pPr>
              <w:jc w:val="center"/>
            </w:pPr>
            <w:r w:rsidRPr="00B856E6">
              <w:t>100 %</w:t>
            </w:r>
          </w:p>
        </w:tc>
      </w:tr>
    </w:tbl>
    <w:p w:rsidR="00545EDE" w:rsidRPr="00B856E6" w:rsidRDefault="00545EDE" w:rsidP="00545EDE">
      <w:pPr>
        <w:jc w:val="both"/>
      </w:pPr>
    </w:p>
    <w:p w:rsidR="00545EDE" w:rsidRPr="00B856E6" w:rsidRDefault="00545EDE" w:rsidP="00545EDE">
      <w:pPr>
        <w:jc w:val="both"/>
      </w:pPr>
    </w:p>
    <w:p w:rsidR="00545EDE" w:rsidRPr="00B856E6" w:rsidRDefault="00545EDE" w:rsidP="00545EDE">
      <w:pPr>
        <w:jc w:val="both"/>
      </w:pPr>
    </w:p>
    <w:p w:rsidR="00D62D59" w:rsidRPr="00B856E6" w:rsidRDefault="00D62D59" w:rsidP="00D62D59"/>
    <w:p w:rsidR="00545EDE" w:rsidRPr="00B856E6" w:rsidRDefault="00545EDE" w:rsidP="00545EDE">
      <w:pPr>
        <w:jc w:val="right"/>
      </w:pPr>
      <w:r w:rsidRPr="00B856E6">
        <w:lastRenderedPageBreak/>
        <w:t>Приложение №5</w:t>
      </w:r>
    </w:p>
    <w:p w:rsidR="00B856E6" w:rsidRPr="00B856E6" w:rsidRDefault="00B856E6" w:rsidP="00B856E6">
      <w:pPr>
        <w:jc w:val="right"/>
      </w:pPr>
      <w:r w:rsidRPr="00B856E6">
        <w:t>к решению 49 сессии Совета депутатов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B856E6" w:rsidRPr="00B856E6" w:rsidRDefault="00B856E6" w:rsidP="00B856E6">
      <w:pPr>
        <w:jc w:val="right"/>
      </w:pPr>
      <w:r w:rsidRPr="00B856E6">
        <w:t>от 28.04.2020 № 226</w:t>
      </w:r>
    </w:p>
    <w:p w:rsidR="00B856E6" w:rsidRPr="00B856E6" w:rsidRDefault="00B856E6" w:rsidP="00B856E6">
      <w:pPr>
        <w:jc w:val="right"/>
      </w:pPr>
      <w:r w:rsidRPr="00B856E6">
        <w:t xml:space="preserve">«О внесении изменений  в решение Совета депутатов 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B856E6" w:rsidRPr="00B856E6" w:rsidRDefault="00B856E6" w:rsidP="00B856E6">
      <w:pPr>
        <w:jc w:val="right"/>
      </w:pPr>
      <w:r w:rsidRPr="00B856E6">
        <w:t xml:space="preserve">Новосибирской области от 25.12.2019 № 210 </w:t>
      </w:r>
    </w:p>
    <w:p w:rsidR="00B856E6" w:rsidRPr="00B856E6" w:rsidRDefault="00B856E6" w:rsidP="00B856E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B856E6" w:rsidRPr="00B856E6" w:rsidRDefault="00B856E6" w:rsidP="00B856E6">
      <w:pPr>
        <w:jc w:val="right"/>
      </w:pPr>
      <w:r w:rsidRPr="00B856E6">
        <w:t>и плановый период 2021 и 2022 годов»»</w:t>
      </w:r>
    </w:p>
    <w:p w:rsidR="00545EDE" w:rsidRPr="00B856E6" w:rsidRDefault="00545EDE" w:rsidP="00D62D59">
      <w:pPr>
        <w:jc w:val="center"/>
        <w:rPr>
          <w:b/>
        </w:rPr>
      </w:pPr>
      <w:r w:rsidRPr="00B856E6">
        <w:rPr>
          <w:b/>
        </w:rPr>
        <w:t>РАСПРЕДЕЛЕНИ</w:t>
      </w:r>
      <w:r w:rsidR="002E2B0B" w:rsidRPr="00B856E6">
        <w:rPr>
          <w:b/>
        </w:rPr>
        <w:t>Е БЮДЖЕТНЫХ АССИГНОВАНИЙ НА 20</w:t>
      </w:r>
      <w:r w:rsidR="00CC3389" w:rsidRPr="00B856E6">
        <w:rPr>
          <w:b/>
        </w:rPr>
        <w:t>20</w:t>
      </w:r>
      <w:r w:rsidRPr="00B856E6">
        <w:rPr>
          <w:b/>
        </w:rPr>
        <w:t xml:space="preserve"> ГОД  ПО РАЗДЕЛАМ, ПОДРАЗДЕЛАМ, ЦЕЛЕВЫМ СТАТЬЯМ И ВИДАМ РАСХОДОВ НОВОПРЕОБРАЖЕНСКОГО СЕЛЬСОВЕТА ЧАНОВСКОГО РАЙОНА </w:t>
      </w:r>
      <w:r w:rsidRPr="00B856E6">
        <w:t xml:space="preserve">                                                                                                                                                                       </w:t>
      </w:r>
      <w:r w:rsidRPr="00B856E6"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B856E6">
        <w:t>Тыс. рублей  Таблица 1</w:t>
      </w:r>
    </w:p>
    <w:tbl>
      <w:tblPr>
        <w:tblStyle w:val="a3"/>
        <w:tblW w:w="9667" w:type="dxa"/>
        <w:tblLook w:val="01E0"/>
      </w:tblPr>
      <w:tblGrid>
        <w:gridCol w:w="4716"/>
        <w:gridCol w:w="567"/>
        <w:gridCol w:w="731"/>
        <w:gridCol w:w="1610"/>
        <w:gridCol w:w="858"/>
        <w:gridCol w:w="1185"/>
      </w:tblGrid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center"/>
            </w:pPr>
            <w:r w:rsidRPr="00B856E6">
              <w:t>Наименование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proofErr w:type="spellStart"/>
            <w:r w:rsidRPr="00B856E6">
              <w:t>Рзд</w:t>
            </w:r>
            <w:proofErr w:type="spellEnd"/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proofErr w:type="spellStart"/>
            <w:r w:rsidRPr="00B856E6">
              <w:t>Прзд</w:t>
            </w:r>
            <w:proofErr w:type="spellEnd"/>
          </w:p>
        </w:tc>
        <w:tc>
          <w:tcPr>
            <w:tcW w:w="1216" w:type="dxa"/>
          </w:tcPr>
          <w:p w:rsidR="001D4100" w:rsidRPr="00B856E6" w:rsidRDefault="001D4100" w:rsidP="00C74543">
            <w:pPr>
              <w:ind w:left="327"/>
              <w:jc w:val="center"/>
            </w:pPr>
            <w:proofErr w:type="spellStart"/>
            <w:r w:rsidRPr="00B856E6">
              <w:t>Цст</w:t>
            </w:r>
            <w:proofErr w:type="spellEnd"/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Вид</w:t>
            </w:r>
          </w:p>
        </w:tc>
        <w:tc>
          <w:tcPr>
            <w:tcW w:w="1187" w:type="dxa"/>
          </w:tcPr>
          <w:p w:rsidR="001D4100" w:rsidRPr="00B856E6" w:rsidRDefault="001D4100" w:rsidP="00C74543">
            <w:pPr>
              <w:jc w:val="center"/>
            </w:pPr>
            <w:r w:rsidRPr="00B856E6">
              <w:t>Сумма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rPr>
                <w:b/>
              </w:rPr>
              <w:t>Общегосударственные вопросы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ind w:left="87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1216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1D4100" w:rsidRPr="00B856E6" w:rsidRDefault="00F31902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2 904,2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ind w:left="87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1216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1D4100" w:rsidRPr="00B856E6" w:rsidRDefault="00760348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718,</w:t>
            </w:r>
            <w:r w:rsidR="00C345F2" w:rsidRPr="00B856E6">
              <w:rPr>
                <w:b/>
              </w:rPr>
              <w:t>3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712F4D" w:rsidP="00C74543">
            <w:pPr>
              <w:jc w:val="both"/>
            </w:pPr>
            <w:r w:rsidRPr="00B856E6">
              <w:t>Расходы на обеспечение функций органов местного самоуправления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ind w:left="87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1D4100" w:rsidRPr="00B856E6">
              <w:t>400</w:t>
            </w:r>
            <w:r w:rsidR="00712F4D" w:rsidRPr="00B856E6">
              <w:t>0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1D4100" w:rsidRPr="00B856E6" w:rsidRDefault="00161D3A" w:rsidP="00C74543">
            <w:pPr>
              <w:jc w:val="center"/>
            </w:pPr>
            <w:r w:rsidRPr="00B856E6">
              <w:t>718</w:t>
            </w:r>
            <w:r w:rsidR="00760348" w:rsidRPr="00B856E6">
              <w:t>,</w:t>
            </w:r>
            <w:r w:rsidR="00C345F2" w:rsidRPr="00B856E6">
              <w:t>3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712F4D">
            <w:pPr>
              <w:jc w:val="both"/>
            </w:pPr>
            <w:r w:rsidRPr="00B856E6">
              <w:t xml:space="preserve"> </w:t>
            </w:r>
            <w:r w:rsidR="00712F4D" w:rsidRPr="00B856E6">
              <w:t xml:space="preserve">Обеспечение </w:t>
            </w:r>
            <w:r w:rsidR="00147E4C" w:rsidRPr="00B856E6">
              <w:t xml:space="preserve"> деятельности главы органа муниципального образования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ind w:left="87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1D4100" w:rsidRPr="00B856E6">
              <w:t>4001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1D4100" w:rsidRPr="00B856E6" w:rsidRDefault="00161D3A" w:rsidP="00C74543">
            <w:pPr>
              <w:jc w:val="center"/>
            </w:pPr>
            <w:r w:rsidRPr="00B856E6">
              <w:t>718,</w:t>
            </w:r>
            <w:r w:rsidR="00C345F2" w:rsidRPr="00B856E6">
              <w:t>3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712F4D" w:rsidP="00C74543">
            <w:pPr>
              <w:jc w:val="both"/>
            </w:pPr>
            <w:r w:rsidRPr="00B856E6">
              <w:t>Расходы на выплаты</w:t>
            </w:r>
            <w:r w:rsidR="00F24BD3" w:rsidRPr="00B856E6">
              <w:t xml:space="preserve">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  <w:r w:rsidRPr="00B856E6">
              <w:t xml:space="preserve"> 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ind w:left="87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E63AF3" w:rsidRPr="00B856E6">
              <w:t>.</w:t>
            </w:r>
            <w:r w:rsidRPr="00B856E6">
              <w:t>0</w:t>
            </w:r>
            <w:r w:rsidR="00E63AF3" w:rsidRPr="00B856E6">
              <w:t>.</w:t>
            </w:r>
            <w:r w:rsidR="000035BA" w:rsidRPr="00B856E6">
              <w:t>00.</w:t>
            </w:r>
            <w:r w:rsidR="001D4100" w:rsidRPr="00B856E6">
              <w:t>4001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100</w:t>
            </w:r>
          </w:p>
        </w:tc>
        <w:tc>
          <w:tcPr>
            <w:tcW w:w="1187" w:type="dxa"/>
          </w:tcPr>
          <w:p w:rsidR="001D4100" w:rsidRPr="00B856E6" w:rsidRDefault="00161D3A" w:rsidP="00C74543">
            <w:pPr>
              <w:jc w:val="center"/>
            </w:pPr>
            <w:r w:rsidRPr="00B856E6">
              <w:t>718,</w:t>
            </w:r>
            <w:r w:rsidR="00C345F2" w:rsidRPr="00B856E6">
              <w:t>3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Расходы на выплаты персоналу государственных (муниципальных) органов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ind w:left="87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E63AF3" w:rsidRPr="00B856E6">
              <w:t>.</w:t>
            </w:r>
            <w:r w:rsidRPr="00B856E6">
              <w:t>0</w:t>
            </w:r>
            <w:r w:rsidR="00E63AF3" w:rsidRPr="00B856E6">
              <w:t>.</w:t>
            </w:r>
            <w:r w:rsidR="000035BA" w:rsidRPr="00B856E6">
              <w:t>00.</w:t>
            </w:r>
            <w:r w:rsidR="001D4100" w:rsidRPr="00B856E6">
              <w:t>4001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120</w:t>
            </w:r>
          </w:p>
        </w:tc>
        <w:tc>
          <w:tcPr>
            <w:tcW w:w="1187" w:type="dxa"/>
          </w:tcPr>
          <w:p w:rsidR="001D4100" w:rsidRPr="00B856E6" w:rsidRDefault="00161D3A" w:rsidP="00C74543">
            <w:pPr>
              <w:jc w:val="center"/>
            </w:pPr>
            <w:r w:rsidRPr="00B856E6">
              <w:t>718,</w:t>
            </w:r>
            <w:r w:rsidR="00C345F2" w:rsidRPr="00B856E6">
              <w:t>3</w:t>
            </w:r>
          </w:p>
        </w:tc>
      </w:tr>
      <w:tr w:rsidR="001D4100" w:rsidRPr="00B856E6" w:rsidTr="00012DF2">
        <w:trPr>
          <w:trHeight w:val="538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Функционировани</w:t>
            </w:r>
            <w:r w:rsidR="00712F4D" w:rsidRPr="00B856E6">
              <w:rPr>
                <w:b/>
              </w:rPr>
              <w:t>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1216" w:type="dxa"/>
          </w:tcPr>
          <w:p w:rsidR="001D4100" w:rsidRPr="00B856E6" w:rsidRDefault="001D4100" w:rsidP="00C74543">
            <w:pPr>
              <w:jc w:val="both"/>
            </w:pP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both"/>
            </w:pPr>
          </w:p>
        </w:tc>
        <w:tc>
          <w:tcPr>
            <w:tcW w:w="1187" w:type="dxa"/>
          </w:tcPr>
          <w:p w:rsidR="001D4100" w:rsidRPr="00B856E6" w:rsidRDefault="007C079F" w:rsidP="00FA7FED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  <w:r w:rsidR="00F31902" w:rsidRPr="00B856E6">
              <w:rPr>
                <w:b/>
              </w:rPr>
              <w:t> </w:t>
            </w:r>
            <w:r w:rsidRPr="00B856E6">
              <w:rPr>
                <w:b/>
              </w:rPr>
              <w:t>0</w:t>
            </w:r>
            <w:r w:rsidR="00F31902" w:rsidRPr="00B856E6">
              <w:rPr>
                <w:b/>
              </w:rPr>
              <w:t>75,9</w:t>
            </w:r>
          </w:p>
        </w:tc>
      </w:tr>
      <w:tr w:rsidR="001D4100" w:rsidRPr="00B856E6" w:rsidTr="00012DF2">
        <w:trPr>
          <w:trHeight w:val="226"/>
        </w:trPr>
        <w:tc>
          <w:tcPr>
            <w:tcW w:w="5087" w:type="dxa"/>
          </w:tcPr>
          <w:p w:rsidR="001D4100" w:rsidRPr="00B856E6" w:rsidRDefault="00712F4D" w:rsidP="00C74543">
            <w:pPr>
              <w:jc w:val="both"/>
            </w:pPr>
            <w:r w:rsidRPr="00B856E6">
              <w:t>Расходы на обеспечение функций органов местного самоуправления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D54086" w:rsidRPr="00B856E6">
              <w:t>400</w:t>
            </w:r>
            <w:r w:rsidR="00712F4D" w:rsidRPr="00B856E6">
              <w:t>0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both"/>
            </w:pPr>
          </w:p>
        </w:tc>
        <w:tc>
          <w:tcPr>
            <w:tcW w:w="1187" w:type="dxa"/>
          </w:tcPr>
          <w:p w:rsidR="001D4100" w:rsidRPr="00B856E6" w:rsidRDefault="00760348" w:rsidP="00161D3A">
            <w:pPr>
              <w:jc w:val="center"/>
            </w:pPr>
            <w:r w:rsidRPr="00B856E6">
              <w:t>1</w:t>
            </w:r>
            <w:r w:rsidR="00F31902" w:rsidRPr="00B856E6">
              <w:t> </w:t>
            </w:r>
            <w:r w:rsidRPr="00B856E6">
              <w:t>9</w:t>
            </w:r>
            <w:r w:rsidR="00F31902" w:rsidRPr="00B856E6">
              <w:t>95,7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47E4C" w:rsidP="00C74543">
            <w:pPr>
              <w:jc w:val="both"/>
            </w:pPr>
            <w:r w:rsidRPr="00B856E6">
              <w:t>Обеспечение деятельн</w:t>
            </w:r>
            <w:r w:rsidR="00E25367" w:rsidRPr="00B856E6">
              <w:t>ос</w:t>
            </w:r>
            <w:r w:rsidRPr="00B856E6">
              <w:t>ти администрации муниципального образования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D54086" w:rsidRPr="00B856E6">
              <w:t>4003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1187" w:type="dxa"/>
          </w:tcPr>
          <w:p w:rsidR="001D4100" w:rsidRPr="00B856E6" w:rsidRDefault="00ED6150" w:rsidP="00C74543">
            <w:pPr>
              <w:jc w:val="center"/>
            </w:pPr>
            <w:r w:rsidRPr="00B856E6">
              <w:t>1</w:t>
            </w:r>
            <w:r w:rsidR="00F31902" w:rsidRPr="00B856E6">
              <w:t> </w:t>
            </w:r>
            <w:r w:rsidRPr="00B856E6">
              <w:t>9</w:t>
            </w:r>
            <w:r w:rsidR="00F31902" w:rsidRPr="00B856E6">
              <w:t>95,7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F24BD3" w:rsidP="00C74543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D54086" w:rsidRPr="00B856E6">
              <w:t>4003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100</w:t>
            </w:r>
          </w:p>
        </w:tc>
        <w:tc>
          <w:tcPr>
            <w:tcW w:w="1187" w:type="dxa"/>
          </w:tcPr>
          <w:p w:rsidR="001D4100" w:rsidRPr="00B856E6" w:rsidRDefault="00D16A66" w:rsidP="00161D3A">
            <w:pPr>
              <w:jc w:val="center"/>
            </w:pPr>
            <w:r w:rsidRPr="00B856E6">
              <w:t>1</w:t>
            </w:r>
            <w:r w:rsidR="00ED6150" w:rsidRPr="00B856E6">
              <w:t> 492,0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 xml:space="preserve">Расходы на выплаты персоналу государственных (муниципальных) </w:t>
            </w:r>
            <w:r w:rsidRPr="00B856E6">
              <w:lastRenderedPageBreak/>
              <w:t>органов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lastRenderedPageBreak/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D54086" w:rsidRPr="00B856E6">
              <w:t>4003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120</w:t>
            </w:r>
          </w:p>
        </w:tc>
        <w:tc>
          <w:tcPr>
            <w:tcW w:w="1187" w:type="dxa"/>
          </w:tcPr>
          <w:p w:rsidR="001D4100" w:rsidRPr="00B856E6" w:rsidRDefault="00D16A66" w:rsidP="00C74543">
            <w:pPr>
              <w:jc w:val="center"/>
            </w:pPr>
            <w:r w:rsidRPr="00B856E6">
              <w:t>1</w:t>
            </w:r>
            <w:r w:rsidR="00ED6150" w:rsidRPr="00B856E6">
              <w:t> 492,0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lastRenderedPageBreak/>
              <w:t xml:space="preserve">Закупки товаров, работ и услуг для </w:t>
            </w:r>
            <w:r w:rsidR="00517D39" w:rsidRPr="00B856E6">
              <w:t xml:space="preserve">обеспечения </w:t>
            </w:r>
            <w:r w:rsidRPr="00B856E6">
              <w:t>государственных (муниципальных нужд)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D54086" w:rsidRPr="00B856E6">
              <w:t>4003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1D4100" w:rsidRPr="00B856E6" w:rsidRDefault="00F31902" w:rsidP="00C74543">
            <w:pPr>
              <w:jc w:val="center"/>
            </w:pPr>
            <w:r w:rsidRPr="00B856E6">
              <w:t>493,1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F24BD3" w:rsidP="00C74543">
            <w:pPr>
              <w:jc w:val="both"/>
            </w:pPr>
            <w:r w:rsidRPr="00B856E6">
              <w:t xml:space="preserve">Иные закупки товаров, работ и </w:t>
            </w:r>
            <w:r w:rsidR="001D4100" w:rsidRPr="00B856E6">
              <w:t xml:space="preserve">услуг для </w:t>
            </w:r>
            <w:r w:rsidRPr="00B856E6">
              <w:t xml:space="preserve">обеспечения </w:t>
            </w:r>
            <w:r w:rsidR="001D4100"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D54086" w:rsidRPr="00B856E6">
              <w:t>4003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1D4100" w:rsidRPr="00B856E6" w:rsidRDefault="005B64FF" w:rsidP="00C74543">
            <w:pPr>
              <w:jc w:val="center"/>
            </w:pPr>
            <w:r w:rsidRPr="00B856E6">
              <w:t>4</w:t>
            </w:r>
            <w:r w:rsidR="00F31902" w:rsidRPr="00B856E6">
              <w:t>93,1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0D1157" w:rsidRPr="00B856E6">
              <w:t>4003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800</w:t>
            </w:r>
          </w:p>
        </w:tc>
        <w:tc>
          <w:tcPr>
            <w:tcW w:w="1187" w:type="dxa"/>
          </w:tcPr>
          <w:p w:rsidR="001D4100" w:rsidRPr="00B856E6" w:rsidRDefault="00FA7FED" w:rsidP="00C74543">
            <w:pPr>
              <w:jc w:val="center"/>
            </w:pPr>
            <w:r w:rsidRPr="00B856E6">
              <w:t>10,6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712F4D" w:rsidRPr="00B856E6">
              <w:t>.</w:t>
            </w:r>
            <w:r w:rsidRPr="00B856E6">
              <w:t>0</w:t>
            </w:r>
            <w:r w:rsidR="00712F4D" w:rsidRPr="00B856E6">
              <w:t>.</w:t>
            </w:r>
            <w:r w:rsidR="000035BA" w:rsidRPr="00B856E6">
              <w:t>00.</w:t>
            </w:r>
            <w:r w:rsidR="000D1157" w:rsidRPr="00B856E6">
              <w:t>4003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850</w:t>
            </w:r>
          </w:p>
        </w:tc>
        <w:tc>
          <w:tcPr>
            <w:tcW w:w="1187" w:type="dxa"/>
          </w:tcPr>
          <w:p w:rsidR="001D4100" w:rsidRPr="00B856E6" w:rsidRDefault="00664E05" w:rsidP="00E25367">
            <w:pPr>
              <w:jc w:val="center"/>
            </w:pPr>
            <w:r w:rsidRPr="00B856E6">
              <w:t>1</w:t>
            </w:r>
            <w:r w:rsidR="00FA7FED" w:rsidRPr="00B856E6">
              <w:t>0,6</w:t>
            </w:r>
          </w:p>
        </w:tc>
      </w:tr>
      <w:tr w:rsidR="007C079F" w:rsidRPr="00B856E6" w:rsidTr="00012DF2">
        <w:trPr>
          <w:trHeight w:val="224"/>
        </w:trPr>
        <w:tc>
          <w:tcPr>
            <w:tcW w:w="5087" w:type="dxa"/>
          </w:tcPr>
          <w:p w:rsidR="007C079F" w:rsidRPr="00B856E6" w:rsidRDefault="007C079F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44" w:type="dxa"/>
          </w:tcPr>
          <w:p w:rsidR="007C079F" w:rsidRPr="00B856E6" w:rsidRDefault="007C079F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7C079F" w:rsidRPr="00B856E6" w:rsidRDefault="007C079F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1216" w:type="dxa"/>
          </w:tcPr>
          <w:p w:rsidR="007C079F" w:rsidRPr="00B856E6" w:rsidRDefault="007C079F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99.0.00.70510</w:t>
            </w:r>
          </w:p>
        </w:tc>
        <w:tc>
          <w:tcPr>
            <w:tcW w:w="901" w:type="dxa"/>
          </w:tcPr>
          <w:p w:rsidR="007C079F" w:rsidRPr="00B856E6" w:rsidRDefault="007C079F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7C079F" w:rsidRPr="00B856E6" w:rsidRDefault="007C079F" w:rsidP="00E25367">
            <w:pPr>
              <w:jc w:val="center"/>
              <w:rPr>
                <w:b/>
              </w:rPr>
            </w:pPr>
            <w:r w:rsidRPr="00B856E6">
              <w:rPr>
                <w:b/>
              </w:rPr>
              <w:t>80,1</w:t>
            </w:r>
          </w:p>
        </w:tc>
      </w:tr>
      <w:tr w:rsidR="007C079F" w:rsidRPr="00B856E6" w:rsidTr="00012DF2">
        <w:trPr>
          <w:trHeight w:val="224"/>
        </w:trPr>
        <w:tc>
          <w:tcPr>
            <w:tcW w:w="5087" w:type="dxa"/>
          </w:tcPr>
          <w:p w:rsidR="007C079F" w:rsidRPr="00B856E6" w:rsidRDefault="007C079F" w:rsidP="00C74543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</w:tcPr>
          <w:p w:rsidR="007C079F" w:rsidRPr="00B856E6" w:rsidRDefault="007C079F" w:rsidP="007C079F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7C079F" w:rsidRPr="00B856E6" w:rsidRDefault="007C079F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7C079F" w:rsidRPr="00B856E6" w:rsidRDefault="007C079F" w:rsidP="00C74543">
            <w:pPr>
              <w:jc w:val="center"/>
            </w:pPr>
            <w:r w:rsidRPr="00B856E6">
              <w:t>99.0.00.70510</w:t>
            </w:r>
          </w:p>
        </w:tc>
        <w:tc>
          <w:tcPr>
            <w:tcW w:w="901" w:type="dxa"/>
          </w:tcPr>
          <w:p w:rsidR="007C079F" w:rsidRPr="00B856E6" w:rsidRDefault="007C079F" w:rsidP="00C74543">
            <w:pPr>
              <w:jc w:val="center"/>
            </w:pPr>
            <w:r w:rsidRPr="00B856E6">
              <w:t>100</w:t>
            </w:r>
          </w:p>
        </w:tc>
        <w:tc>
          <w:tcPr>
            <w:tcW w:w="1187" w:type="dxa"/>
          </w:tcPr>
          <w:p w:rsidR="007C079F" w:rsidRPr="00B856E6" w:rsidRDefault="007C079F" w:rsidP="00E25367">
            <w:pPr>
              <w:jc w:val="center"/>
            </w:pPr>
            <w:r w:rsidRPr="00B856E6">
              <w:t>80,1</w:t>
            </w:r>
          </w:p>
        </w:tc>
      </w:tr>
      <w:tr w:rsidR="007C079F" w:rsidRPr="00B856E6" w:rsidTr="00012DF2">
        <w:trPr>
          <w:trHeight w:val="224"/>
        </w:trPr>
        <w:tc>
          <w:tcPr>
            <w:tcW w:w="5087" w:type="dxa"/>
          </w:tcPr>
          <w:p w:rsidR="007C079F" w:rsidRPr="00B856E6" w:rsidRDefault="007C079F" w:rsidP="00C74543">
            <w:pPr>
              <w:jc w:val="both"/>
            </w:pPr>
            <w:r w:rsidRPr="00B856E6">
              <w:t>Расходы на выплаты персоналу государственных (муниципальных) органов</w:t>
            </w:r>
          </w:p>
        </w:tc>
        <w:tc>
          <w:tcPr>
            <w:tcW w:w="544" w:type="dxa"/>
          </w:tcPr>
          <w:p w:rsidR="007C079F" w:rsidRPr="00B856E6" w:rsidRDefault="007C079F" w:rsidP="007C079F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7C079F" w:rsidRPr="00B856E6" w:rsidRDefault="007C079F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7C079F" w:rsidRPr="00B856E6" w:rsidRDefault="007C079F" w:rsidP="00C74543">
            <w:pPr>
              <w:jc w:val="center"/>
            </w:pPr>
            <w:r w:rsidRPr="00B856E6">
              <w:t>99.0.00.70510</w:t>
            </w:r>
          </w:p>
        </w:tc>
        <w:tc>
          <w:tcPr>
            <w:tcW w:w="901" w:type="dxa"/>
          </w:tcPr>
          <w:p w:rsidR="007C079F" w:rsidRPr="00B856E6" w:rsidRDefault="007C079F" w:rsidP="00C74543">
            <w:pPr>
              <w:jc w:val="center"/>
            </w:pPr>
            <w:r w:rsidRPr="00B856E6">
              <w:t>120</w:t>
            </w:r>
          </w:p>
        </w:tc>
        <w:tc>
          <w:tcPr>
            <w:tcW w:w="1187" w:type="dxa"/>
          </w:tcPr>
          <w:p w:rsidR="007C079F" w:rsidRPr="00B856E6" w:rsidRDefault="007C079F" w:rsidP="00E25367">
            <w:pPr>
              <w:jc w:val="center"/>
            </w:pPr>
            <w:r w:rsidRPr="00B856E6">
              <w:t>80,1</w:t>
            </w:r>
          </w:p>
        </w:tc>
      </w:tr>
      <w:tr w:rsidR="00FA7FED" w:rsidRPr="00B856E6" w:rsidTr="00012DF2">
        <w:trPr>
          <w:trHeight w:val="224"/>
        </w:trPr>
        <w:tc>
          <w:tcPr>
            <w:tcW w:w="5087" w:type="dxa"/>
          </w:tcPr>
          <w:p w:rsidR="00FA7FED" w:rsidRPr="00B856E6" w:rsidRDefault="00FA7FED" w:rsidP="00C74543">
            <w:pPr>
              <w:jc w:val="both"/>
            </w:pPr>
            <w:r w:rsidRPr="00B856E6">
              <w:rPr>
                <w:b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544" w:type="dxa"/>
          </w:tcPr>
          <w:p w:rsidR="00FA7FED" w:rsidRPr="00B856E6" w:rsidRDefault="00FA7FED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FA7FED" w:rsidRPr="00B856E6" w:rsidRDefault="00FA7FED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1216" w:type="dxa"/>
          </w:tcPr>
          <w:p w:rsidR="00FA7FED" w:rsidRPr="00B856E6" w:rsidRDefault="00FA7FED" w:rsidP="00C74543">
            <w:pPr>
              <w:jc w:val="center"/>
            </w:pPr>
          </w:p>
        </w:tc>
        <w:tc>
          <w:tcPr>
            <w:tcW w:w="901" w:type="dxa"/>
          </w:tcPr>
          <w:p w:rsidR="00FA7FED" w:rsidRPr="00B856E6" w:rsidRDefault="00FA7FED" w:rsidP="00C74543">
            <w:pPr>
              <w:jc w:val="center"/>
            </w:pPr>
          </w:p>
        </w:tc>
        <w:tc>
          <w:tcPr>
            <w:tcW w:w="1187" w:type="dxa"/>
          </w:tcPr>
          <w:p w:rsidR="00FA7FED" w:rsidRPr="00B856E6" w:rsidRDefault="00FA7FED" w:rsidP="00E25367">
            <w:pPr>
              <w:jc w:val="center"/>
              <w:rPr>
                <w:b/>
              </w:rPr>
            </w:pPr>
            <w:r w:rsidRPr="00B856E6">
              <w:rPr>
                <w:b/>
              </w:rPr>
              <w:t>0,1</w:t>
            </w:r>
          </w:p>
        </w:tc>
      </w:tr>
      <w:tr w:rsidR="00FA7FED" w:rsidRPr="00B856E6" w:rsidTr="00012DF2">
        <w:trPr>
          <w:trHeight w:val="224"/>
        </w:trPr>
        <w:tc>
          <w:tcPr>
            <w:tcW w:w="5087" w:type="dxa"/>
          </w:tcPr>
          <w:p w:rsidR="00FA7FED" w:rsidRPr="00B856E6" w:rsidRDefault="00FA7FED" w:rsidP="00C74543">
            <w:pPr>
              <w:jc w:val="both"/>
              <w:rPr>
                <w:b/>
              </w:rPr>
            </w:pPr>
            <w:r w:rsidRPr="00B856E6">
              <w:t>Расходы на обеспечение функций органов местного самоуправления</w:t>
            </w:r>
          </w:p>
        </w:tc>
        <w:tc>
          <w:tcPr>
            <w:tcW w:w="544" w:type="dxa"/>
          </w:tcPr>
          <w:p w:rsidR="00FA7FED" w:rsidRPr="00B856E6" w:rsidRDefault="00FA7FED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FA7FED" w:rsidRPr="00B856E6" w:rsidRDefault="00FA7FED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FA7FED" w:rsidRPr="00B856E6" w:rsidRDefault="00495D0B" w:rsidP="00C74543">
            <w:pPr>
              <w:jc w:val="center"/>
            </w:pPr>
            <w:r w:rsidRPr="00B856E6">
              <w:t>05.0.00.70190</w:t>
            </w:r>
          </w:p>
        </w:tc>
        <w:tc>
          <w:tcPr>
            <w:tcW w:w="901" w:type="dxa"/>
          </w:tcPr>
          <w:p w:rsidR="00FA7FED" w:rsidRPr="00B856E6" w:rsidRDefault="00FA7FED" w:rsidP="00C74543">
            <w:pPr>
              <w:jc w:val="center"/>
            </w:pPr>
          </w:p>
        </w:tc>
        <w:tc>
          <w:tcPr>
            <w:tcW w:w="1187" w:type="dxa"/>
          </w:tcPr>
          <w:p w:rsidR="00FA7FED" w:rsidRPr="00B856E6" w:rsidRDefault="00495D0B" w:rsidP="00E25367">
            <w:pPr>
              <w:jc w:val="center"/>
            </w:pPr>
            <w:r w:rsidRPr="00B856E6">
              <w:t>0,1</w:t>
            </w:r>
          </w:p>
        </w:tc>
      </w:tr>
      <w:tr w:rsidR="00495D0B" w:rsidRPr="00B856E6" w:rsidTr="00012DF2">
        <w:trPr>
          <w:trHeight w:val="224"/>
        </w:trPr>
        <w:tc>
          <w:tcPr>
            <w:tcW w:w="5087" w:type="dxa"/>
          </w:tcPr>
          <w:p w:rsidR="00495D0B" w:rsidRPr="00B856E6" w:rsidRDefault="00F24BD3" w:rsidP="00C74543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</w:tcPr>
          <w:p w:rsidR="00495D0B" w:rsidRPr="00B856E6" w:rsidRDefault="00495D0B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495D0B" w:rsidRPr="00B856E6" w:rsidRDefault="00495D0B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495D0B" w:rsidRPr="00B856E6" w:rsidRDefault="00495D0B" w:rsidP="00C74543">
            <w:pPr>
              <w:jc w:val="center"/>
            </w:pPr>
            <w:r w:rsidRPr="00B856E6">
              <w:t>05.0.00.70190</w:t>
            </w:r>
          </w:p>
        </w:tc>
        <w:tc>
          <w:tcPr>
            <w:tcW w:w="901" w:type="dxa"/>
          </w:tcPr>
          <w:p w:rsidR="00495D0B" w:rsidRPr="00B856E6" w:rsidRDefault="00495D0B" w:rsidP="00C74543">
            <w:pPr>
              <w:jc w:val="center"/>
            </w:pPr>
            <w:r w:rsidRPr="00B856E6">
              <w:t>100</w:t>
            </w:r>
          </w:p>
        </w:tc>
        <w:tc>
          <w:tcPr>
            <w:tcW w:w="1187" w:type="dxa"/>
          </w:tcPr>
          <w:p w:rsidR="00495D0B" w:rsidRPr="00B856E6" w:rsidRDefault="00495D0B" w:rsidP="00E25367">
            <w:pPr>
              <w:jc w:val="center"/>
            </w:pPr>
            <w:r w:rsidRPr="00B856E6">
              <w:t>0,1</w:t>
            </w:r>
          </w:p>
        </w:tc>
      </w:tr>
      <w:tr w:rsidR="00495D0B" w:rsidRPr="00B856E6" w:rsidTr="00012DF2">
        <w:trPr>
          <w:trHeight w:val="224"/>
        </w:trPr>
        <w:tc>
          <w:tcPr>
            <w:tcW w:w="5087" w:type="dxa"/>
          </w:tcPr>
          <w:p w:rsidR="00495D0B" w:rsidRPr="00B856E6" w:rsidRDefault="00495D0B" w:rsidP="00C74543">
            <w:pPr>
              <w:jc w:val="both"/>
            </w:pPr>
            <w:r w:rsidRPr="00B856E6">
              <w:t>Расходы на выплаты персоналу государственных (муниципальных) органов</w:t>
            </w:r>
          </w:p>
        </w:tc>
        <w:tc>
          <w:tcPr>
            <w:tcW w:w="544" w:type="dxa"/>
          </w:tcPr>
          <w:p w:rsidR="00495D0B" w:rsidRPr="00B856E6" w:rsidRDefault="00495D0B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495D0B" w:rsidRPr="00B856E6" w:rsidRDefault="00495D0B" w:rsidP="00C74543">
            <w:pPr>
              <w:jc w:val="center"/>
            </w:pPr>
            <w:r w:rsidRPr="00B856E6">
              <w:t>04</w:t>
            </w:r>
          </w:p>
        </w:tc>
        <w:tc>
          <w:tcPr>
            <w:tcW w:w="1216" w:type="dxa"/>
          </w:tcPr>
          <w:p w:rsidR="00495D0B" w:rsidRPr="00B856E6" w:rsidRDefault="00495D0B" w:rsidP="00C74543">
            <w:pPr>
              <w:jc w:val="center"/>
            </w:pPr>
            <w:r w:rsidRPr="00B856E6">
              <w:t>05.0.00.70190</w:t>
            </w:r>
          </w:p>
        </w:tc>
        <w:tc>
          <w:tcPr>
            <w:tcW w:w="901" w:type="dxa"/>
          </w:tcPr>
          <w:p w:rsidR="00495D0B" w:rsidRPr="00B856E6" w:rsidRDefault="00495D0B" w:rsidP="00C74543">
            <w:pPr>
              <w:jc w:val="center"/>
            </w:pPr>
            <w:r w:rsidRPr="00B856E6">
              <w:t>120</w:t>
            </w:r>
          </w:p>
        </w:tc>
        <w:tc>
          <w:tcPr>
            <w:tcW w:w="1187" w:type="dxa"/>
          </w:tcPr>
          <w:p w:rsidR="00495D0B" w:rsidRPr="00B856E6" w:rsidRDefault="00495D0B" w:rsidP="00E25367">
            <w:pPr>
              <w:jc w:val="center"/>
            </w:pPr>
            <w:r w:rsidRPr="00B856E6">
              <w:t>0,1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 w:rsidRPr="00B856E6">
              <w:rPr>
                <w:b/>
              </w:rPr>
              <w:t>)н</w:t>
            </w:r>
            <w:proofErr w:type="gramEnd"/>
            <w:r w:rsidRPr="00B856E6">
              <w:rPr>
                <w:b/>
              </w:rPr>
              <w:t>адзора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06</w:t>
            </w:r>
          </w:p>
        </w:tc>
        <w:tc>
          <w:tcPr>
            <w:tcW w:w="1216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1187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20,0</w:t>
            </w:r>
          </w:p>
        </w:tc>
      </w:tr>
      <w:tr w:rsidR="00882FE5" w:rsidRPr="00B856E6" w:rsidTr="00012DF2">
        <w:trPr>
          <w:trHeight w:val="224"/>
        </w:trPr>
        <w:tc>
          <w:tcPr>
            <w:tcW w:w="5087" w:type="dxa"/>
          </w:tcPr>
          <w:p w:rsidR="00882FE5" w:rsidRPr="00B856E6" w:rsidRDefault="00882FE5" w:rsidP="00C74543">
            <w:pPr>
              <w:jc w:val="both"/>
            </w:pPr>
            <w:r w:rsidRPr="00B856E6">
              <w:t xml:space="preserve">Межбюджетные </w:t>
            </w:r>
            <w:proofErr w:type="gramStart"/>
            <w:r w:rsidRPr="00B856E6">
              <w:t>трансферты</w:t>
            </w:r>
            <w:proofErr w:type="gramEnd"/>
            <w:r w:rsidRPr="00B856E6">
              <w:t xml:space="preserve"> передаваемые бюджетами поселений в бюджет муниципального района</w:t>
            </w:r>
          </w:p>
        </w:tc>
        <w:tc>
          <w:tcPr>
            <w:tcW w:w="544" w:type="dxa"/>
          </w:tcPr>
          <w:p w:rsidR="00882FE5" w:rsidRPr="00B856E6" w:rsidRDefault="00882FE5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882FE5" w:rsidRPr="00B856E6" w:rsidRDefault="00882FE5" w:rsidP="00C74543">
            <w:pPr>
              <w:jc w:val="center"/>
            </w:pPr>
            <w:r w:rsidRPr="00B856E6">
              <w:t>06</w:t>
            </w:r>
          </w:p>
        </w:tc>
        <w:tc>
          <w:tcPr>
            <w:tcW w:w="1216" w:type="dxa"/>
          </w:tcPr>
          <w:p w:rsidR="00882FE5" w:rsidRPr="00B856E6" w:rsidRDefault="00882FE5" w:rsidP="00C74543">
            <w:pPr>
              <w:jc w:val="center"/>
            </w:pPr>
            <w:r w:rsidRPr="00B856E6">
              <w:t>99.0.</w:t>
            </w:r>
            <w:r w:rsidR="000035BA" w:rsidRPr="00B856E6">
              <w:t>00.</w:t>
            </w:r>
            <w:r w:rsidRPr="00B856E6">
              <w:t>4900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882FE5" w:rsidRPr="00B856E6" w:rsidRDefault="00882FE5" w:rsidP="00C74543">
            <w:pPr>
              <w:jc w:val="center"/>
            </w:pPr>
          </w:p>
        </w:tc>
        <w:tc>
          <w:tcPr>
            <w:tcW w:w="1187" w:type="dxa"/>
          </w:tcPr>
          <w:p w:rsidR="00882FE5" w:rsidRPr="00B856E6" w:rsidRDefault="00882FE5" w:rsidP="00C74543">
            <w:pPr>
              <w:jc w:val="center"/>
            </w:pPr>
            <w:r w:rsidRPr="00B856E6">
              <w:t>20,0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D35509" w:rsidP="00C74543">
            <w:pPr>
              <w:jc w:val="both"/>
            </w:pPr>
            <w:r w:rsidRPr="00B856E6">
              <w:t>Передача полномочий контрольно-счетного органа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06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882FE5" w:rsidRPr="00B856E6">
              <w:t>.</w:t>
            </w:r>
            <w:r w:rsidRPr="00B856E6">
              <w:t>0</w:t>
            </w:r>
            <w:r w:rsidR="00882FE5" w:rsidRPr="00B856E6">
              <w:t>.</w:t>
            </w:r>
            <w:r w:rsidR="000035BA" w:rsidRPr="00B856E6">
              <w:t>00.</w:t>
            </w:r>
            <w:r w:rsidR="00C207D9" w:rsidRPr="00B856E6">
              <w:t>4901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1187" w:type="dxa"/>
          </w:tcPr>
          <w:p w:rsidR="001D4100" w:rsidRPr="00B856E6" w:rsidRDefault="001D4100" w:rsidP="00C74543">
            <w:pPr>
              <w:jc w:val="center"/>
            </w:pPr>
            <w:r w:rsidRPr="00B856E6">
              <w:t>20,0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Межбюджетные трансферты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06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882FE5" w:rsidRPr="00B856E6">
              <w:t>.</w:t>
            </w:r>
            <w:r w:rsidRPr="00B856E6">
              <w:t>0</w:t>
            </w:r>
            <w:r w:rsidR="00882FE5" w:rsidRPr="00B856E6">
              <w:t>.</w:t>
            </w:r>
            <w:r w:rsidR="000035BA" w:rsidRPr="00B856E6">
              <w:t>00.</w:t>
            </w:r>
            <w:r w:rsidR="00C207D9" w:rsidRPr="00B856E6">
              <w:t>4901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500</w:t>
            </w:r>
          </w:p>
        </w:tc>
        <w:tc>
          <w:tcPr>
            <w:tcW w:w="1187" w:type="dxa"/>
          </w:tcPr>
          <w:p w:rsidR="001D4100" w:rsidRPr="00B856E6" w:rsidRDefault="001D4100" w:rsidP="00C74543">
            <w:pPr>
              <w:jc w:val="center"/>
            </w:pPr>
            <w:r w:rsidRPr="00B856E6">
              <w:t>20,0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Иные межбюджетные трансферты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06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882FE5" w:rsidRPr="00B856E6">
              <w:t>.</w:t>
            </w:r>
            <w:r w:rsidRPr="00B856E6">
              <w:t>0</w:t>
            </w:r>
            <w:r w:rsidR="00882FE5" w:rsidRPr="00B856E6">
              <w:t>.</w:t>
            </w:r>
            <w:r w:rsidR="000035BA" w:rsidRPr="00B856E6">
              <w:t>00.</w:t>
            </w:r>
            <w:r w:rsidR="00C207D9" w:rsidRPr="00B856E6">
              <w:t>4901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540</w:t>
            </w:r>
          </w:p>
        </w:tc>
        <w:tc>
          <w:tcPr>
            <w:tcW w:w="1187" w:type="dxa"/>
          </w:tcPr>
          <w:p w:rsidR="001D4100" w:rsidRPr="00B856E6" w:rsidRDefault="001D4100" w:rsidP="00C74543">
            <w:pPr>
              <w:jc w:val="center"/>
            </w:pPr>
            <w:r w:rsidRPr="00B856E6">
              <w:t>20,0</w:t>
            </w:r>
          </w:p>
        </w:tc>
      </w:tr>
      <w:tr w:rsidR="001D4100" w:rsidRPr="00B856E6" w:rsidTr="00012DF2">
        <w:trPr>
          <w:trHeight w:val="179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lastRenderedPageBreak/>
              <w:t>Резервные фонды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11</w:t>
            </w:r>
          </w:p>
        </w:tc>
        <w:tc>
          <w:tcPr>
            <w:tcW w:w="1216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1187" w:type="dxa"/>
          </w:tcPr>
          <w:p w:rsidR="001D4100" w:rsidRPr="00B856E6" w:rsidRDefault="00FC05F1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5</w:t>
            </w:r>
            <w:r w:rsidR="00C207D9" w:rsidRPr="00B856E6">
              <w:rPr>
                <w:b/>
              </w:rPr>
              <w:t>,0</w:t>
            </w:r>
          </w:p>
        </w:tc>
      </w:tr>
      <w:tr w:rsidR="00882FE5" w:rsidRPr="00B856E6" w:rsidTr="00012DF2">
        <w:trPr>
          <w:trHeight w:val="179"/>
        </w:trPr>
        <w:tc>
          <w:tcPr>
            <w:tcW w:w="5087" w:type="dxa"/>
          </w:tcPr>
          <w:p w:rsidR="00882FE5" w:rsidRPr="00B856E6" w:rsidRDefault="00882FE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Направление расходов резервного фонда</w:t>
            </w:r>
          </w:p>
        </w:tc>
        <w:tc>
          <w:tcPr>
            <w:tcW w:w="544" w:type="dxa"/>
          </w:tcPr>
          <w:p w:rsidR="00882FE5" w:rsidRPr="00B856E6" w:rsidRDefault="00882FE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882FE5" w:rsidRPr="00B856E6" w:rsidRDefault="00882FE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11</w:t>
            </w:r>
          </w:p>
        </w:tc>
        <w:tc>
          <w:tcPr>
            <w:tcW w:w="1216" w:type="dxa"/>
          </w:tcPr>
          <w:p w:rsidR="00882FE5" w:rsidRPr="00B856E6" w:rsidRDefault="00882FE5" w:rsidP="00C74543">
            <w:pPr>
              <w:jc w:val="center"/>
            </w:pPr>
            <w:r w:rsidRPr="00B856E6">
              <w:t>99.0.</w:t>
            </w:r>
            <w:r w:rsidR="000035BA" w:rsidRPr="00B856E6">
              <w:t>00.</w:t>
            </w:r>
            <w:r w:rsidRPr="00B856E6">
              <w:t>4100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882FE5" w:rsidRPr="00B856E6" w:rsidRDefault="00882FE5" w:rsidP="00C74543">
            <w:pPr>
              <w:jc w:val="center"/>
            </w:pPr>
          </w:p>
        </w:tc>
        <w:tc>
          <w:tcPr>
            <w:tcW w:w="1187" w:type="dxa"/>
          </w:tcPr>
          <w:p w:rsidR="00882FE5" w:rsidRPr="00B856E6" w:rsidRDefault="00FC05F1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5</w:t>
            </w:r>
            <w:r w:rsidR="00882FE5" w:rsidRPr="00B856E6">
              <w:rPr>
                <w:b/>
              </w:rPr>
              <w:t>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D35509" w:rsidP="00C74543">
            <w:pPr>
              <w:jc w:val="both"/>
            </w:pPr>
            <w:r w:rsidRPr="00B856E6">
              <w:t>Резервный фонд администрации муниципального образования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11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882FE5" w:rsidRPr="00B856E6">
              <w:t>.</w:t>
            </w:r>
            <w:r w:rsidRPr="00B856E6">
              <w:t>0</w:t>
            </w:r>
            <w:r w:rsidR="00882FE5" w:rsidRPr="00B856E6">
              <w:t>.</w:t>
            </w:r>
            <w:r w:rsidR="000035BA" w:rsidRPr="00B856E6">
              <w:t>00.</w:t>
            </w:r>
            <w:r w:rsidR="00C207D9" w:rsidRPr="00B856E6">
              <w:t>4102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1187" w:type="dxa"/>
          </w:tcPr>
          <w:p w:rsidR="001D4100" w:rsidRPr="00B856E6" w:rsidRDefault="00FC05F1" w:rsidP="00C74543">
            <w:pPr>
              <w:jc w:val="center"/>
            </w:pPr>
            <w:r w:rsidRPr="00B856E6">
              <w:t>5</w:t>
            </w:r>
            <w:r w:rsidR="00C207D9" w:rsidRPr="00B856E6">
              <w:t>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11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882FE5" w:rsidRPr="00B856E6">
              <w:t>.</w:t>
            </w:r>
            <w:r w:rsidRPr="00B856E6">
              <w:t>0</w:t>
            </w:r>
            <w:r w:rsidR="00882FE5" w:rsidRPr="00B856E6">
              <w:t>.</w:t>
            </w:r>
            <w:r w:rsidR="000035BA" w:rsidRPr="00B856E6">
              <w:t>00.</w:t>
            </w:r>
            <w:r w:rsidR="00C207D9" w:rsidRPr="00B856E6">
              <w:t>4102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800</w:t>
            </w:r>
          </w:p>
        </w:tc>
        <w:tc>
          <w:tcPr>
            <w:tcW w:w="1187" w:type="dxa"/>
          </w:tcPr>
          <w:p w:rsidR="001D4100" w:rsidRPr="00B856E6" w:rsidRDefault="00FC05F1" w:rsidP="00C74543">
            <w:pPr>
              <w:jc w:val="center"/>
            </w:pPr>
            <w:r w:rsidRPr="00B856E6">
              <w:t>5</w:t>
            </w:r>
            <w:r w:rsidR="00C207D9" w:rsidRPr="00B856E6">
              <w:t>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Резервные средства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11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882FE5" w:rsidRPr="00B856E6">
              <w:t>.</w:t>
            </w:r>
            <w:r w:rsidRPr="00B856E6">
              <w:t>0</w:t>
            </w:r>
            <w:r w:rsidR="00882FE5" w:rsidRPr="00B856E6">
              <w:t>.</w:t>
            </w:r>
            <w:r w:rsidR="000035BA" w:rsidRPr="00B856E6">
              <w:t>00.</w:t>
            </w:r>
            <w:r w:rsidR="00C207D9" w:rsidRPr="00B856E6">
              <w:t>4102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870</w:t>
            </w:r>
          </w:p>
        </w:tc>
        <w:tc>
          <w:tcPr>
            <w:tcW w:w="1187" w:type="dxa"/>
          </w:tcPr>
          <w:p w:rsidR="001D4100" w:rsidRPr="00B856E6" w:rsidRDefault="00FC05F1" w:rsidP="00C74543">
            <w:pPr>
              <w:jc w:val="center"/>
            </w:pPr>
            <w:r w:rsidRPr="00B856E6">
              <w:t>5</w:t>
            </w:r>
            <w:r w:rsidR="00C207D9" w:rsidRPr="00B856E6">
              <w:t>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Другие общегосударственные вопросы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13</w:t>
            </w:r>
          </w:p>
        </w:tc>
        <w:tc>
          <w:tcPr>
            <w:tcW w:w="1216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</w:p>
        </w:tc>
        <w:tc>
          <w:tcPr>
            <w:tcW w:w="1187" w:type="dxa"/>
          </w:tcPr>
          <w:p w:rsidR="001D4100" w:rsidRPr="00B856E6" w:rsidRDefault="00F31902" w:rsidP="00354817">
            <w:pPr>
              <w:jc w:val="center"/>
              <w:rPr>
                <w:b/>
              </w:rPr>
            </w:pPr>
            <w:r w:rsidRPr="00B856E6">
              <w:rPr>
                <w:b/>
              </w:rPr>
              <w:t>85,0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D35509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13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</w:t>
            </w:r>
            <w:r w:rsidR="00882FE5" w:rsidRPr="00B856E6">
              <w:rPr>
                <w:b/>
              </w:rPr>
              <w:t>.</w:t>
            </w:r>
            <w:r w:rsidRPr="00B856E6">
              <w:rPr>
                <w:b/>
              </w:rPr>
              <w:t>0</w:t>
            </w:r>
            <w:r w:rsidR="00882FE5" w:rsidRPr="00B856E6">
              <w:rPr>
                <w:b/>
              </w:rPr>
              <w:t>.</w:t>
            </w:r>
            <w:r w:rsidR="000035BA" w:rsidRPr="00B856E6">
              <w:rPr>
                <w:b/>
              </w:rPr>
              <w:t>00.</w:t>
            </w:r>
            <w:r w:rsidR="00354817" w:rsidRPr="00B856E6">
              <w:rPr>
                <w:b/>
              </w:rPr>
              <w:t>4104</w:t>
            </w:r>
            <w:r w:rsidR="000035BA" w:rsidRPr="00B856E6">
              <w:rPr>
                <w:b/>
              </w:rPr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1D4100" w:rsidRPr="00B856E6" w:rsidRDefault="00161D3A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5</w:t>
            </w:r>
            <w:r w:rsidR="001D4100" w:rsidRPr="00B856E6">
              <w:rPr>
                <w:b/>
              </w:rPr>
              <w:t>,0</w:t>
            </w:r>
          </w:p>
        </w:tc>
      </w:tr>
      <w:tr w:rsidR="001D4100" w:rsidRPr="00B856E6" w:rsidTr="00012DF2">
        <w:trPr>
          <w:trHeight w:val="224"/>
        </w:trPr>
        <w:tc>
          <w:tcPr>
            <w:tcW w:w="5087" w:type="dxa"/>
          </w:tcPr>
          <w:p w:rsidR="001D4100" w:rsidRPr="00B856E6" w:rsidRDefault="001D4100" w:rsidP="00C74543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544" w:type="dxa"/>
          </w:tcPr>
          <w:p w:rsidR="001D4100" w:rsidRPr="00B856E6" w:rsidRDefault="001D4100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1D4100" w:rsidRPr="00B856E6" w:rsidRDefault="001D4100" w:rsidP="00C74543">
            <w:pPr>
              <w:jc w:val="center"/>
            </w:pPr>
            <w:r w:rsidRPr="00B856E6">
              <w:t>13</w:t>
            </w:r>
          </w:p>
        </w:tc>
        <w:tc>
          <w:tcPr>
            <w:tcW w:w="1216" w:type="dxa"/>
          </w:tcPr>
          <w:p w:rsidR="001D4100" w:rsidRPr="00B856E6" w:rsidRDefault="005E0391" w:rsidP="00C74543">
            <w:pPr>
              <w:jc w:val="center"/>
            </w:pPr>
            <w:r w:rsidRPr="00B856E6">
              <w:t>99</w:t>
            </w:r>
            <w:r w:rsidR="00882FE5" w:rsidRPr="00B856E6">
              <w:t>.</w:t>
            </w:r>
            <w:r w:rsidRPr="00B856E6">
              <w:t>0</w:t>
            </w:r>
            <w:r w:rsidR="00882FE5" w:rsidRPr="00B856E6">
              <w:t>.</w:t>
            </w:r>
            <w:r w:rsidR="000035BA" w:rsidRPr="00B856E6">
              <w:t>00.</w:t>
            </w:r>
            <w:r w:rsidR="00354817" w:rsidRPr="00B856E6">
              <w:t>4104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1D4100" w:rsidRPr="00B856E6" w:rsidRDefault="001D4100" w:rsidP="00C74543">
            <w:pPr>
              <w:jc w:val="center"/>
            </w:pPr>
            <w:r w:rsidRPr="00B856E6">
              <w:t>800</w:t>
            </w:r>
          </w:p>
        </w:tc>
        <w:tc>
          <w:tcPr>
            <w:tcW w:w="1187" w:type="dxa"/>
          </w:tcPr>
          <w:p w:rsidR="001D4100" w:rsidRPr="00B856E6" w:rsidRDefault="00161D3A" w:rsidP="00C74543">
            <w:pPr>
              <w:jc w:val="center"/>
            </w:pPr>
            <w:r w:rsidRPr="00B856E6">
              <w:t>5</w:t>
            </w:r>
            <w:r w:rsidR="001D4100" w:rsidRPr="00B856E6">
              <w:t>,0</w:t>
            </w:r>
          </w:p>
        </w:tc>
      </w:tr>
      <w:tr w:rsidR="00BC41F6" w:rsidRPr="00B856E6" w:rsidTr="00012DF2">
        <w:trPr>
          <w:trHeight w:val="224"/>
        </w:trPr>
        <w:tc>
          <w:tcPr>
            <w:tcW w:w="5087" w:type="dxa"/>
          </w:tcPr>
          <w:p w:rsidR="00BC41F6" w:rsidRPr="00B856E6" w:rsidRDefault="00BC41F6" w:rsidP="00C74543">
            <w:pPr>
              <w:jc w:val="both"/>
            </w:pPr>
            <w:r w:rsidRPr="00B856E6"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44" w:type="dxa"/>
          </w:tcPr>
          <w:p w:rsidR="00BC41F6" w:rsidRPr="00B856E6" w:rsidRDefault="00BC41F6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BC41F6" w:rsidRPr="00B856E6" w:rsidRDefault="00BC41F6" w:rsidP="00C74543">
            <w:pPr>
              <w:jc w:val="center"/>
            </w:pPr>
            <w:r w:rsidRPr="00B856E6">
              <w:t>13</w:t>
            </w:r>
          </w:p>
        </w:tc>
        <w:tc>
          <w:tcPr>
            <w:tcW w:w="1216" w:type="dxa"/>
          </w:tcPr>
          <w:p w:rsidR="00BC41F6" w:rsidRPr="00B856E6" w:rsidRDefault="00BC41F6" w:rsidP="00C74543">
            <w:pPr>
              <w:jc w:val="center"/>
            </w:pPr>
            <w:r w:rsidRPr="00B856E6">
              <w:t>99.0.</w:t>
            </w:r>
            <w:r w:rsidR="000035BA" w:rsidRPr="00B856E6">
              <w:t>00.</w:t>
            </w:r>
            <w:r w:rsidRPr="00B856E6">
              <w:t>4104</w:t>
            </w:r>
            <w:r w:rsidR="000035BA" w:rsidRPr="00B856E6">
              <w:t>0</w:t>
            </w:r>
          </w:p>
        </w:tc>
        <w:tc>
          <w:tcPr>
            <w:tcW w:w="901" w:type="dxa"/>
          </w:tcPr>
          <w:p w:rsidR="00BC41F6" w:rsidRPr="00B856E6" w:rsidRDefault="00BC41F6" w:rsidP="00C74543">
            <w:pPr>
              <w:jc w:val="center"/>
            </w:pPr>
            <w:r w:rsidRPr="00B856E6">
              <w:t>850</w:t>
            </w:r>
          </w:p>
        </w:tc>
        <w:tc>
          <w:tcPr>
            <w:tcW w:w="1187" w:type="dxa"/>
          </w:tcPr>
          <w:p w:rsidR="00BC41F6" w:rsidRPr="00B856E6" w:rsidRDefault="00161D3A" w:rsidP="00C74543">
            <w:pPr>
              <w:jc w:val="center"/>
            </w:pPr>
            <w:r w:rsidRPr="00B856E6">
              <w:t>5</w:t>
            </w:r>
            <w:r w:rsidR="00BC41F6" w:rsidRPr="00B856E6">
              <w:t>,0</w:t>
            </w:r>
          </w:p>
        </w:tc>
      </w:tr>
      <w:tr w:rsidR="00F31902" w:rsidRPr="00B856E6" w:rsidTr="00012DF2">
        <w:trPr>
          <w:trHeight w:val="224"/>
        </w:trPr>
        <w:tc>
          <w:tcPr>
            <w:tcW w:w="5087" w:type="dxa"/>
          </w:tcPr>
          <w:p w:rsidR="00F31902" w:rsidRPr="00B856E6" w:rsidRDefault="00F31902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Обеспечение проведения кадастровых работ в отношении земельных участков</w:t>
            </w:r>
          </w:p>
        </w:tc>
        <w:tc>
          <w:tcPr>
            <w:tcW w:w="544" w:type="dxa"/>
          </w:tcPr>
          <w:p w:rsidR="00F31902" w:rsidRPr="00B856E6" w:rsidRDefault="00F31902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32" w:type="dxa"/>
          </w:tcPr>
          <w:p w:rsidR="00F31902" w:rsidRPr="00B856E6" w:rsidRDefault="00F31902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13</w:t>
            </w:r>
          </w:p>
        </w:tc>
        <w:tc>
          <w:tcPr>
            <w:tcW w:w="1216" w:type="dxa"/>
          </w:tcPr>
          <w:p w:rsidR="00F31902" w:rsidRPr="00B856E6" w:rsidRDefault="00F31902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99.0.00.41060</w:t>
            </w:r>
          </w:p>
        </w:tc>
        <w:tc>
          <w:tcPr>
            <w:tcW w:w="901" w:type="dxa"/>
          </w:tcPr>
          <w:p w:rsidR="00F31902" w:rsidRPr="00B856E6" w:rsidRDefault="00F31902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F31902" w:rsidRPr="00B856E6" w:rsidRDefault="00F31902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80,0</w:t>
            </w:r>
          </w:p>
        </w:tc>
      </w:tr>
      <w:tr w:rsidR="00F31902" w:rsidRPr="00B856E6" w:rsidTr="00012DF2">
        <w:trPr>
          <w:trHeight w:val="224"/>
        </w:trPr>
        <w:tc>
          <w:tcPr>
            <w:tcW w:w="5087" w:type="dxa"/>
          </w:tcPr>
          <w:p w:rsidR="00F31902" w:rsidRPr="00B856E6" w:rsidRDefault="00F31902" w:rsidP="00C74543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44" w:type="dxa"/>
          </w:tcPr>
          <w:p w:rsidR="00F31902" w:rsidRPr="00B856E6" w:rsidRDefault="00F31902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F31902" w:rsidRPr="00B856E6" w:rsidRDefault="00F31902" w:rsidP="00C74543">
            <w:pPr>
              <w:jc w:val="center"/>
            </w:pPr>
            <w:r w:rsidRPr="00B856E6">
              <w:t>13</w:t>
            </w:r>
          </w:p>
        </w:tc>
        <w:tc>
          <w:tcPr>
            <w:tcW w:w="1216" w:type="dxa"/>
          </w:tcPr>
          <w:p w:rsidR="00F31902" w:rsidRPr="00B856E6" w:rsidRDefault="00F31902" w:rsidP="00C74543">
            <w:pPr>
              <w:jc w:val="center"/>
            </w:pPr>
            <w:r w:rsidRPr="00B856E6">
              <w:t>99.0.00.41060</w:t>
            </w:r>
          </w:p>
        </w:tc>
        <w:tc>
          <w:tcPr>
            <w:tcW w:w="901" w:type="dxa"/>
          </w:tcPr>
          <w:p w:rsidR="00F31902" w:rsidRPr="00B856E6" w:rsidRDefault="00F31902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F31902" w:rsidRPr="00B856E6" w:rsidRDefault="00F31902" w:rsidP="00C74543">
            <w:pPr>
              <w:jc w:val="center"/>
            </w:pPr>
            <w:r w:rsidRPr="00B856E6">
              <w:t>80,0</w:t>
            </w:r>
          </w:p>
        </w:tc>
      </w:tr>
      <w:tr w:rsidR="00F31902" w:rsidRPr="00B856E6" w:rsidTr="00012DF2">
        <w:trPr>
          <w:trHeight w:val="224"/>
        </w:trPr>
        <w:tc>
          <w:tcPr>
            <w:tcW w:w="5087" w:type="dxa"/>
          </w:tcPr>
          <w:p w:rsidR="00F31902" w:rsidRPr="00B856E6" w:rsidRDefault="00F31902" w:rsidP="00C74543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</w:tcPr>
          <w:p w:rsidR="00F31902" w:rsidRPr="00B856E6" w:rsidRDefault="00F31902" w:rsidP="00C74543">
            <w:pPr>
              <w:jc w:val="center"/>
            </w:pPr>
            <w:r w:rsidRPr="00B856E6">
              <w:t>01</w:t>
            </w:r>
          </w:p>
        </w:tc>
        <w:tc>
          <w:tcPr>
            <w:tcW w:w="732" w:type="dxa"/>
          </w:tcPr>
          <w:p w:rsidR="00F31902" w:rsidRPr="00B856E6" w:rsidRDefault="00F31902" w:rsidP="00C74543">
            <w:pPr>
              <w:jc w:val="center"/>
            </w:pPr>
            <w:r w:rsidRPr="00B856E6">
              <w:t>13</w:t>
            </w:r>
          </w:p>
        </w:tc>
        <w:tc>
          <w:tcPr>
            <w:tcW w:w="1216" w:type="dxa"/>
          </w:tcPr>
          <w:p w:rsidR="00F31902" w:rsidRPr="00B856E6" w:rsidRDefault="00F31902" w:rsidP="00C74543">
            <w:pPr>
              <w:jc w:val="center"/>
            </w:pPr>
            <w:r w:rsidRPr="00B856E6">
              <w:t>99.0.00.41060</w:t>
            </w:r>
          </w:p>
        </w:tc>
        <w:tc>
          <w:tcPr>
            <w:tcW w:w="901" w:type="dxa"/>
          </w:tcPr>
          <w:p w:rsidR="00F31902" w:rsidRPr="00B856E6" w:rsidRDefault="00F31902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F31902" w:rsidRPr="00B856E6" w:rsidRDefault="00F31902" w:rsidP="00C74543">
            <w:pPr>
              <w:jc w:val="center"/>
            </w:pPr>
            <w:r w:rsidRPr="00B856E6">
              <w:t>80,0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rPr>
                <w:b/>
              </w:rPr>
              <w:t>Национальная оборона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</w:t>
            </w:r>
            <w:r w:rsidR="00627C19" w:rsidRPr="00B856E6">
              <w:rPr>
                <w:b/>
              </w:rPr>
              <w:t>9,0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proofErr w:type="spellStart"/>
            <w:r w:rsidRPr="00B856E6">
              <w:t>Непрограммные</w:t>
            </w:r>
            <w:proofErr w:type="spellEnd"/>
            <w:r w:rsidRPr="00B856E6">
              <w:t xml:space="preserve"> направления местного бюджета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99.0.00.00000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E03DD5" w:rsidP="00C74543">
            <w:pPr>
              <w:jc w:val="center"/>
            </w:pPr>
            <w:r w:rsidRPr="00B856E6">
              <w:t>9</w:t>
            </w:r>
            <w:r w:rsidR="00627C19" w:rsidRPr="00B856E6">
              <w:t>9,0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F24BD3" w:rsidP="00C74543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99.0.00.51180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100</w:t>
            </w: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</w:pPr>
            <w:r w:rsidRPr="00B856E6">
              <w:t>98,1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5444DA">
            <w:pPr>
              <w:jc w:val="both"/>
            </w:pPr>
            <w:r w:rsidRPr="00B856E6">
              <w:t>Расходы на выплаты персоналу государственных (муниципальных) органов</w:t>
            </w:r>
          </w:p>
        </w:tc>
        <w:tc>
          <w:tcPr>
            <w:tcW w:w="544" w:type="dxa"/>
          </w:tcPr>
          <w:p w:rsidR="00E03DD5" w:rsidRPr="00B856E6" w:rsidRDefault="00E03DD5" w:rsidP="005444DA">
            <w:pPr>
              <w:jc w:val="center"/>
            </w:pPr>
            <w:r w:rsidRPr="00B856E6">
              <w:t>02</w:t>
            </w:r>
          </w:p>
        </w:tc>
        <w:tc>
          <w:tcPr>
            <w:tcW w:w="732" w:type="dxa"/>
          </w:tcPr>
          <w:p w:rsidR="00E03DD5" w:rsidRPr="00B856E6" w:rsidRDefault="00E03DD5" w:rsidP="005444DA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E03DD5" w:rsidRPr="00B856E6" w:rsidRDefault="00E03DD5" w:rsidP="005444DA">
            <w:pPr>
              <w:jc w:val="center"/>
            </w:pPr>
            <w:r w:rsidRPr="00B856E6">
              <w:t>99.0.00.51180</w:t>
            </w:r>
          </w:p>
        </w:tc>
        <w:tc>
          <w:tcPr>
            <w:tcW w:w="901" w:type="dxa"/>
          </w:tcPr>
          <w:p w:rsidR="00E03DD5" w:rsidRPr="00B856E6" w:rsidRDefault="00E03DD5" w:rsidP="005444DA">
            <w:pPr>
              <w:jc w:val="center"/>
            </w:pPr>
            <w:r w:rsidRPr="00B856E6">
              <w:t>120</w:t>
            </w:r>
          </w:p>
        </w:tc>
        <w:tc>
          <w:tcPr>
            <w:tcW w:w="1187" w:type="dxa"/>
          </w:tcPr>
          <w:p w:rsidR="00E03DD5" w:rsidRPr="00B856E6" w:rsidRDefault="00E03DD5" w:rsidP="005444DA">
            <w:pPr>
              <w:jc w:val="center"/>
            </w:pPr>
            <w:r w:rsidRPr="00B856E6">
              <w:t>9</w:t>
            </w:r>
            <w:r w:rsidR="00627C19" w:rsidRPr="00B856E6">
              <w:t>8,1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5444DA">
            <w:pPr>
              <w:jc w:val="both"/>
            </w:pPr>
            <w:r w:rsidRPr="00B856E6">
              <w:t xml:space="preserve">Закупки товаров, работ и услуг для </w:t>
            </w:r>
            <w:r w:rsidR="00164A47" w:rsidRPr="00B856E6">
              <w:t xml:space="preserve">обеспечения </w:t>
            </w:r>
            <w:r w:rsidRPr="00B856E6">
              <w:t>государственных (муниципальных нужд)</w:t>
            </w:r>
          </w:p>
        </w:tc>
        <w:tc>
          <w:tcPr>
            <w:tcW w:w="544" w:type="dxa"/>
          </w:tcPr>
          <w:p w:rsidR="00E03DD5" w:rsidRPr="00B856E6" w:rsidRDefault="00E03DD5" w:rsidP="005444DA">
            <w:pPr>
              <w:jc w:val="center"/>
            </w:pPr>
            <w:r w:rsidRPr="00B856E6">
              <w:t>02</w:t>
            </w:r>
          </w:p>
        </w:tc>
        <w:tc>
          <w:tcPr>
            <w:tcW w:w="732" w:type="dxa"/>
          </w:tcPr>
          <w:p w:rsidR="00E03DD5" w:rsidRPr="00B856E6" w:rsidRDefault="00E03DD5" w:rsidP="005444DA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E03DD5" w:rsidRPr="00B856E6" w:rsidRDefault="00E03DD5" w:rsidP="005444DA">
            <w:pPr>
              <w:jc w:val="center"/>
            </w:pPr>
            <w:r w:rsidRPr="00B856E6">
              <w:t>99.0.00.51180</w:t>
            </w:r>
          </w:p>
        </w:tc>
        <w:tc>
          <w:tcPr>
            <w:tcW w:w="901" w:type="dxa"/>
          </w:tcPr>
          <w:p w:rsidR="00E03DD5" w:rsidRPr="00B856E6" w:rsidRDefault="00E03DD5" w:rsidP="005444DA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E03DD5" w:rsidRPr="00B856E6" w:rsidRDefault="00E03DD5" w:rsidP="005444DA">
            <w:pPr>
              <w:jc w:val="center"/>
            </w:pPr>
            <w:r w:rsidRPr="00B856E6">
              <w:t>0,9</w:t>
            </w:r>
          </w:p>
        </w:tc>
      </w:tr>
      <w:tr w:rsidR="00E03DD5" w:rsidRPr="00B856E6" w:rsidTr="00722AB8">
        <w:trPr>
          <w:trHeight w:val="473"/>
        </w:trPr>
        <w:tc>
          <w:tcPr>
            <w:tcW w:w="5087" w:type="dxa"/>
          </w:tcPr>
          <w:p w:rsidR="00E03DD5" w:rsidRPr="00B856E6" w:rsidRDefault="00F24BD3" w:rsidP="005444DA">
            <w:pPr>
              <w:jc w:val="both"/>
            </w:pPr>
            <w:r w:rsidRPr="00B856E6">
              <w:t>Иные закупки товаров, работ и</w:t>
            </w:r>
            <w:r w:rsidR="00E03DD5" w:rsidRPr="00B856E6">
              <w:t xml:space="preserve"> услуг для </w:t>
            </w:r>
            <w:r w:rsidRPr="00B856E6">
              <w:t xml:space="preserve">обеспечения </w:t>
            </w:r>
            <w:r w:rsidR="00E03DD5"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E03DD5" w:rsidRPr="00B856E6" w:rsidRDefault="00E03DD5" w:rsidP="005444DA">
            <w:pPr>
              <w:jc w:val="center"/>
            </w:pPr>
            <w:r w:rsidRPr="00B856E6">
              <w:t>02</w:t>
            </w:r>
          </w:p>
        </w:tc>
        <w:tc>
          <w:tcPr>
            <w:tcW w:w="732" w:type="dxa"/>
          </w:tcPr>
          <w:p w:rsidR="00E03DD5" w:rsidRPr="00B856E6" w:rsidRDefault="00E03DD5" w:rsidP="005444DA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E03DD5" w:rsidRPr="00B856E6" w:rsidRDefault="00E03DD5" w:rsidP="005444DA">
            <w:pPr>
              <w:jc w:val="center"/>
            </w:pPr>
            <w:r w:rsidRPr="00B856E6">
              <w:t>99.0.0051180</w:t>
            </w:r>
          </w:p>
        </w:tc>
        <w:tc>
          <w:tcPr>
            <w:tcW w:w="901" w:type="dxa"/>
          </w:tcPr>
          <w:p w:rsidR="00E03DD5" w:rsidRPr="00B856E6" w:rsidRDefault="00E03DD5" w:rsidP="005444DA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E03DD5" w:rsidRPr="00B856E6" w:rsidRDefault="00E03DD5" w:rsidP="005444DA">
            <w:pPr>
              <w:jc w:val="center"/>
            </w:pPr>
            <w:r w:rsidRPr="00B856E6">
              <w:t>0,9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722AB8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7,6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03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</w:pPr>
            <w:r w:rsidRPr="00B856E6">
              <w:t>5,0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proofErr w:type="spellStart"/>
            <w:r w:rsidRPr="00B856E6">
              <w:t>Непрограммное</w:t>
            </w:r>
            <w:proofErr w:type="spellEnd"/>
            <w:r w:rsidRPr="00B856E6">
              <w:t xml:space="preserve"> направление местного </w:t>
            </w:r>
            <w:r w:rsidRPr="00B856E6">
              <w:lastRenderedPageBreak/>
              <w:t>бюджета, расходы бюджета в непроизводственной сфере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lastRenderedPageBreak/>
              <w:t>03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99.0.00.42000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</w:pPr>
            <w:r w:rsidRPr="00B856E6">
              <w:t>5,0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03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99.0.00.42070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</w:pPr>
            <w:r w:rsidRPr="00B856E6">
              <w:t>5,0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Закупки товаров, работ и услуг для </w:t>
            </w:r>
            <w:r w:rsidR="00164A47" w:rsidRPr="00B856E6">
              <w:t xml:space="preserve">обеспечения </w:t>
            </w:r>
            <w:r w:rsidRPr="00B856E6">
              <w:t>государственных (муниципальных нужд)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03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99.0.00.42070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</w:pPr>
            <w:r w:rsidRPr="00B856E6">
              <w:t>5,0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Иные закупки товаров, работ, услуг для </w:t>
            </w:r>
            <w:r w:rsidR="00304F6F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03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99.0.00.42070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</w:pPr>
            <w:r w:rsidRPr="00B856E6">
              <w:t>5,0</w:t>
            </w:r>
          </w:p>
        </w:tc>
      </w:tr>
      <w:tr w:rsidR="00002BE8" w:rsidRPr="00B856E6" w:rsidTr="00012DF2">
        <w:trPr>
          <w:trHeight w:val="224"/>
        </w:trPr>
        <w:tc>
          <w:tcPr>
            <w:tcW w:w="5087" w:type="dxa"/>
          </w:tcPr>
          <w:p w:rsidR="00002BE8" w:rsidRPr="00B856E6" w:rsidRDefault="00002BE8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Обеспечение пожарной безопасности</w:t>
            </w:r>
          </w:p>
        </w:tc>
        <w:tc>
          <w:tcPr>
            <w:tcW w:w="544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732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10</w:t>
            </w:r>
          </w:p>
        </w:tc>
        <w:tc>
          <w:tcPr>
            <w:tcW w:w="1216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2,6</w:t>
            </w:r>
          </w:p>
        </w:tc>
      </w:tr>
      <w:tr w:rsidR="00002BE8" w:rsidRPr="00B856E6" w:rsidTr="00012DF2">
        <w:trPr>
          <w:trHeight w:val="224"/>
        </w:trPr>
        <w:tc>
          <w:tcPr>
            <w:tcW w:w="5087" w:type="dxa"/>
          </w:tcPr>
          <w:p w:rsidR="00002BE8" w:rsidRPr="00B856E6" w:rsidRDefault="00002BE8" w:rsidP="00C74543">
            <w:pPr>
              <w:jc w:val="both"/>
            </w:pPr>
            <w:r w:rsidRPr="00B856E6">
              <w:t>Мероприятия в сфере пожарной безопасности</w:t>
            </w:r>
          </w:p>
        </w:tc>
        <w:tc>
          <w:tcPr>
            <w:tcW w:w="544" w:type="dxa"/>
          </w:tcPr>
          <w:p w:rsidR="00002BE8" w:rsidRPr="00B856E6" w:rsidRDefault="00002BE8" w:rsidP="00C74543">
            <w:pPr>
              <w:jc w:val="center"/>
            </w:pPr>
            <w:r w:rsidRPr="00B856E6">
              <w:t>03</w:t>
            </w:r>
          </w:p>
        </w:tc>
        <w:tc>
          <w:tcPr>
            <w:tcW w:w="732" w:type="dxa"/>
          </w:tcPr>
          <w:p w:rsidR="00002BE8" w:rsidRPr="00B856E6" w:rsidRDefault="00002BE8" w:rsidP="00C74543">
            <w:pPr>
              <w:jc w:val="center"/>
            </w:pPr>
            <w:r w:rsidRPr="00B856E6">
              <w:t>10</w:t>
            </w:r>
          </w:p>
        </w:tc>
        <w:tc>
          <w:tcPr>
            <w:tcW w:w="1216" w:type="dxa"/>
          </w:tcPr>
          <w:p w:rsidR="00002BE8" w:rsidRPr="00B856E6" w:rsidRDefault="00002BE8" w:rsidP="00C74543">
            <w:pPr>
              <w:jc w:val="center"/>
            </w:pPr>
            <w:r w:rsidRPr="00B856E6">
              <w:t>99.0.00.43080</w:t>
            </w:r>
          </w:p>
        </w:tc>
        <w:tc>
          <w:tcPr>
            <w:tcW w:w="901" w:type="dxa"/>
          </w:tcPr>
          <w:p w:rsidR="00002BE8" w:rsidRPr="00B856E6" w:rsidRDefault="00002BE8" w:rsidP="00C74543">
            <w:pPr>
              <w:jc w:val="center"/>
            </w:pPr>
          </w:p>
        </w:tc>
        <w:tc>
          <w:tcPr>
            <w:tcW w:w="1187" w:type="dxa"/>
          </w:tcPr>
          <w:p w:rsidR="00002BE8" w:rsidRPr="00B856E6" w:rsidRDefault="00002BE8" w:rsidP="00C74543">
            <w:pPr>
              <w:jc w:val="center"/>
            </w:pPr>
            <w:r w:rsidRPr="00B856E6">
              <w:t>2,6</w:t>
            </w:r>
          </w:p>
        </w:tc>
      </w:tr>
      <w:tr w:rsidR="00002BE8" w:rsidRPr="00B856E6" w:rsidTr="00012DF2">
        <w:trPr>
          <w:trHeight w:val="224"/>
        </w:trPr>
        <w:tc>
          <w:tcPr>
            <w:tcW w:w="5087" w:type="dxa"/>
          </w:tcPr>
          <w:p w:rsidR="00002BE8" w:rsidRPr="00B856E6" w:rsidRDefault="00002BE8" w:rsidP="00C74543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44" w:type="dxa"/>
          </w:tcPr>
          <w:p w:rsidR="00002BE8" w:rsidRPr="00B856E6" w:rsidRDefault="00002BE8" w:rsidP="00C74543">
            <w:pPr>
              <w:jc w:val="center"/>
            </w:pPr>
            <w:r w:rsidRPr="00B856E6">
              <w:t>03</w:t>
            </w:r>
          </w:p>
        </w:tc>
        <w:tc>
          <w:tcPr>
            <w:tcW w:w="732" w:type="dxa"/>
          </w:tcPr>
          <w:p w:rsidR="00002BE8" w:rsidRPr="00B856E6" w:rsidRDefault="00002BE8" w:rsidP="00C74543">
            <w:pPr>
              <w:jc w:val="center"/>
            </w:pPr>
            <w:r w:rsidRPr="00B856E6">
              <w:t>10</w:t>
            </w:r>
          </w:p>
        </w:tc>
        <w:tc>
          <w:tcPr>
            <w:tcW w:w="1216" w:type="dxa"/>
          </w:tcPr>
          <w:p w:rsidR="00002BE8" w:rsidRPr="00B856E6" w:rsidRDefault="00002BE8" w:rsidP="00C74543">
            <w:pPr>
              <w:jc w:val="center"/>
            </w:pPr>
            <w:r w:rsidRPr="00B856E6">
              <w:t>99.0.00.43080</w:t>
            </w:r>
          </w:p>
        </w:tc>
        <w:tc>
          <w:tcPr>
            <w:tcW w:w="901" w:type="dxa"/>
          </w:tcPr>
          <w:p w:rsidR="00002BE8" w:rsidRPr="00B856E6" w:rsidRDefault="00002BE8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002BE8" w:rsidRPr="00B856E6" w:rsidRDefault="00002BE8" w:rsidP="00C74543">
            <w:pPr>
              <w:jc w:val="center"/>
            </w:pPr>
            <w:r w:rsidRPr="00B856E6">
              <w:t>2,6</w:t>
            </w:r>
          </w:p>
        </w:tc>
      </w:tr>
      <w:tr w:rsidR="00002BE8" w:rsidRPr="00B856E6" w:rsidTr="00012DF2">
        <w:trPr>
          <w:trHeight w:val="224"/>
        </w:trPr>
        <w:tc>
          <w:tcPr>
            <w:tcW w:w="5087" w:type="dxa"/>
          </w:tcPr>
          <w:p w:rsidR="00002BE8" w:rsidRPr="00B856E6" w:rsidRDefault="00002BE8" w:rsidP="00C74543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</w:tcPr>
          <w:p w:rsidR="00002BE8" w:rsidRPr="00B856E6" w:rsidRDefault="00002BE8" w:rsidP="00C74543">
            <w:pPr>
              <w:jc w:val="center"/>
            </w:pPr>
            <w:r w:rsidRPr="00B856E6">
              <w:t>03</w:t>
            </w:r>
          </w:p>
        </w:tc>
        <w:tc>
          <w:tcPr>
            <w:tcW w:w="732" w:type="dxa"/>
          </w:tcPr>
          <w:p w:rsidR="00002BE8" w:rsidRPr="00B856E6" w:rsidRDefault="00002BE8" w:rsidP="00C74543">
            <w:pPr>
              <w:jc w:val="center"/>
            </w:pPr>
            <w:r w:rsidRPr="00B856E6">
              <w:t>10</w:t>
            </w:r>
          </w:p>
        </w:tc>
        <w:tc>
          <w:tcPr>
            <w:tcW w:w="1216" w:type="dxa"/>
          </w:tcPr>
          <w:p w:rsidR="00002BE8" w:rsidRPr="00B856E6" w:rsidRDefault="00002BE8" w:rsidP="00C74543">
            <w:pPr>
              <w:jc w:val="center"/>
            </w:pPr>
            <w:r w:rsidRPr="00B856E6">
              <w:t>99.0.00.43080</w:t>
            </w:r>
          </w:p>
        </w:tc>
        <w:tc>
          <w:tcPr>
            <w:tcW w:w="901" w:type="dxa"/>
          </w:tcPr>
          <w:p w:rsidR="00002BE8" w:rsidRPr="00B856E6" w:rsidRDefault="00002BE8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002BE8" w:rsidRPr="00B856E6" w:rsidRDefault="00002BE8" w:rsidP="00C74543">
            <w:pPr>
              <w:jc w:val="center"/>
            </w:pPr>
            <w:r w:rsidRPr="00B856E6">
              <w:t>2,6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Дорожное хозяйство (дорожные фонды)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E03DD5" w:rsidRPr="00B856E6" w:rsidRDefault="00164A47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4 478,7</w:t>
            </w:r>
          </w:p>
        </w:tc>
      </w:tr>
      <w:tr w:rsidR="00164A47" w:rsidRPr="00B856E6" w:rsidTr="00012DF2">
        <w:trPr>
          <w:trHeight w:val="224"/>
        </w:trPr>
        <w:tc>
          <w:tcPr>
            <w:tcW w:w="5087" w:type="dxa"/>
          </w:tcPr>
          <w:p w:rsidR="00164A47" w:rsidRPr="00B856E6" w:rsidRDefault="00164A47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544" w:type="dxa"/>
          </w:tcPr>
          <w:p w:rsidR="00164A47" w:rsidRPr="00B856E6" w:rsidRDefault="00164A47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732" w:type="dxa"/>
          </w:tcPr>
          <w:p w:rsidR="00164A47" w:rsidRPr="00B856E6" w:rsidRDefault="00164A47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16" w:type="dxa"/>
          </w:tcPr>
          <w:p w:rsidR="00164A47" w:rsidRPr="00B856E6" w:rsidRDefault="00164A47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99.0.00.43020</w:t>
            </w:r>
          </w:p>
        </w:tc>
        <w:tc>
          <w:tcPr>
            <w:tcW w:w="901" w:type="dxa"/>
          </w:tcPr>
          <w:p w:rsidR="00164A47" w:rsidRPr="00B856E6" w:rsidRDefault="00164A47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164A47" w:rsidRPr="00B856E6" w:rsidRDefault="00164A47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300,00</w:t>
            </w:r>
          </w:p>
        </w:tc>
      </w:tr>
      <w:tr w:rsidR="00164A47" w:rsidRPr="00B856E6" w:rsidTr="00012DF2">
        <w:trPr>
          <w:trHeight w:val="224"/>
        </w:trPr>
        <w:tc>
          <w:tcPr>
            <w:tcW w:w="5087" w:type="dxa"/>
          </w:tcPr>
          <w:p w:rsidR="00164A47" w:rsidRPr="00B856E6" w:rsidRDefault="00164A47" w:rsidP="00C74543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44" w:type="dxa"/>
          </w:tcPr>
          <w:p w:rsidR="00164A47" w:rsidRPr="00B856E6" w:rsidRDefault="00164A47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164A47" w:rsidRPr="00B856E6" w:rsidRDefault="00164A47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164A47" w:rsidRPr="00B856E6" w:rsidRDefault="00164A47" w:rsidP="00C74543">
            <w:pPr>
              <w:jc w:val="center"/>
            </w:pPr>
            <w:r w:rsidRPr="00B856E6">
              <w:t>99.0.00.43020</w:t>
            </w:r>
          </w:p>
        </w:tc>
        <w:tc>
          <w:tcPr>
            <w:tcW w:w="901" w:type="dxa"/>
          </w:tcPr>
          <w:p w:rsidR="00164A47" w:rsidRPr="00B856E6" w:rsidRDefault="00164A47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164A47" w:rsidRPr="00B856E6" w:rsidRDefault="00164A47" w:rsidP="00C74543">
            <w:pPr>
              <w:jc w:val="center"/>
            </w:pPr>
            <w:r w:rsidRPr="00B856E6">
              <w:t>300,00</w:t>
            </w:r>
          </w:p>
        </w:tc>
      </w:tr>
      <w:tr w:rsidR="00A74856" w:rsidRPr="00B856E6" w:rsidTr="00012DF2">
        <w:trPr>
          <w:trHeight w:val="224"/>
        </w:trPr>
        <w:tc>
          <w:tcPr>
            <w:tcW w:w="5087" w:type="dxa"/>
          </w:tcPr>
          <w:p w:rsidR="00A74856" w:rsidRPr="00B856E6" w:rsidRDefault="00A74856" w:rsidP="00C74543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</w:tcPr>
          <w:p w:rsidR="00A74856" w:rsidRPr="00B856E6" w:rsidRDefault="00A74856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A74856" w:rsidRPr="00B856E6" w:rsidRDefault="00A74856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A74856" w:rsidRPr="00B856E6" w:rsidRDefault="00A74856" w:rsidP="00C74543">
            <w:pPr>
              <w:jc w:val="center"/>
            </w:pPr>
            <w:r w:rsidRPr="00B856E6">
              <w:t>99.0.00.43020</w:t>
            </w:r>
          </w:p>
        </w:tc>
        <w:tc>
          <w:tcPr>
            <w:tcW w:w="901" w:type="dxa"/>
          </w:tcPr>
          <w:p w:rsidR="00A74856" w:rsidRPr="00B856E6" w:rsidRDefault="00A74856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A74856" w:rsidRPr="00B856E6" w:rsidRDefault="00A74856" w:rsidP="00C74543">
            <w:pPr>
              <w:jc w:val="center"/>
            </w:pPr>
            <w:r w:rsidRPr="00B856E6">
              <w:t>300,0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Средства дорожного фонда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99.0.00.48300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760348" w:rsidP="00C74543">
            <w:pPr>
              <w:jc w:val="center"/>
            </w:pPr>
            <w:r w:rsidRPr="00B856E6">
              <w:t>643,</w:t>
            </w:r>
            <w:r w:rsidR="00081AEA" w:rsidRPr="00B856E6">
              <w:t>4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Закупки товаров, работ и услуг для </w:t>
            </w:r>
            <w:r w:rsidR="00164A47" w:rsidRPr="00B856E6">
              <w:t xml:space="preserve">обеспечения </w:t>
            </w:r>
            <w:r w:rsidRPr="00B856E6">
              <w:t>государственных (муниципальных нужд)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99.0.00.48300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E03DD5" w:rsidRPr="00B856E6" w:rsidRDefault="00760348" w:rsidP="00C74543">
            <w:pPr>
              <w:jc w:val="center"/>
            </w:pPr>
            <w:r w:rsidRPr="00B856E6">
              <w:t>643,</w:t>
            </w:r>
            <w:r w:rsidR="00081AEA" w:rsidRPr="00B856E6">
              <w:t>4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Иные закупки товаров, работ и услуг для </w:t>
            </w:r>
            <w:r w:rsidR="00F24BD3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99.0.00.48300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E03DD5" w:rsidRPr="00B856E6" w:rsidRDefault="00760348" w:rsidP="00C74543">
            <w:pPr>
              <w:jc w:val="center"/>
            </w:pPr>
            <w:r w:rsidRPr="00B856E6">
              <w:t>643,</w:t>
            </w:r>
            <w:r w:rsidR="00081AEA" w:rsidRPr="00B856E6">
              <w:t>4</w:t>
            </w:r>
          </w:p>
        </w:tc>
      </w:tr>
      <w:tr w:rsidR="00A74856" w:rsidRPr="00B856E6" w:rsidTr="00012DF2">
        <w:trPr>
          <w:trHeight w:val="224"/>
        </w:trPr>
        <w:tc>
          <w:tcPr>
            <w:tcW w:w="5087" w:type="dxa"/>
          </w:tcPr>
          <w:p w:rsidR="00A74856" w:rsidRPr="00B856E6" w:rsidRDefault="00A74856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544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732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16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99.0.00.70760</w:t>
            </w:r>
          </w:p>
        </w:tc>
        <w:tc>
          <w:tcPr>
            <w:tcW w:w="901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3 500,0</w:t>
            </w:r>
          </w:p>
        </w:tc>
      </w:tr>
      <w:tr w:rsidR="00A74856" w:rsidRPr="00B856E6" w:rsidTr="00012DF2">
        <w:trPr>
          <w:trHeight w:val="224"/>
        </w:trPr>
        <w:tc>
          <w:tcPr>
            <w:tcW w:w="5087" w:type="dxa"/>
          </w:tcPr>
          <w:p w:rsidR="00A74856" w:rsidRPr="00B856E6" w:rsidRDefault="00A74856" w:rsidP="00C74543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44" w:type="dxa"/>
          </w:tcPr>
          <w:p w:rsidR="00A74856" w:rsidRPr="00B856E6" w:rsidRDefault="00A74856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A74856" w:rsidRPr="00B856E6" w:rsidRDefault="00A74856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A74856" w:rsidRPr="00B856E6" w:rsidRDefault="00A74856" w:rsidP="00C74543">
            <w:pPr>
              <w:jc w:val="center"/>
            </w:pPr>
            <w:r w:rsidRPr="00B856E6">
              <w:t>99.0.00.70760</w:t>
            </w:r>
          </w:p>
        </w:tc>
        <w:tc>
          <w:tcPr>
            <w:tcW w:w="901" w:type="dxa"/>
          </w:tcPr>
          <w:p w:rsidR="00A74856" w:rsidRPr="00B856E6" w:rsidRDefault="00A74856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A74856" w:rsidRPr="00B856E6" w:rsidRDefault="00A74856" w:rsidP="00C74543">
            <w:pPr>
              <w:jc w:val="center"/>
            </w:pPr>
            <w:r w:rsidRPr="00B856E6">
              <w:t>3 500,0</w:t>
            </w:r>
          </w:p>
        </w:tc>
      </w:tr>
      <w:tr w:rsidR="00A74856" w:rsidRPr="00B856E6" w:rsidTr="00012DF2">
        <w:trPr>
          <w:trHeight w:val="224"/>
        </w:trPr>
        <w:tc>
          <w:tcPr>
            <w:tcW w:w="5087" w:type="dxa"/>
          </w:tcPr>
          <w:p w:rsidR="00A74856" w:rsidRPr="00B856E6" w:rsidRDefault="00A74856" w:rsidP="00C74543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</w:tcPr>
          <w:p w:rsidR="00A74856" w:rsidRPr="00B856E6" w:rsidRDefault="00A74856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A74856" w:rsidRPr="00B856E6" w:rsidRDefault="00A74856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A74856" w:rsidRPr="00B856E6" w:rsidRDefault="00A74856" w:rsidP="00C74543">
            <w:pPr>
              <w:jc w:val="center"/>
            </w:pPr>
            <w:r w:rsidRPr="00B856E6">
              <w:t>99.0.00.70760</w:t>
            </w:r>
          </w:p>
        </w:tc>
        <w:tc>
          <w:tcPr>
            <w:tcW w:w="901" w:type="dxa"/>
          </w:tcPr>
          <w:p w:rsidR="00A74856" w:rsidRPr="00B856E6" w:rsidRDefault="00A74856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A74856" w:rsidRPr="00B856E6" w:rsidRDefault="00A74856" w:rsidP="00C74543">
            <w:pPr>
              <w:jc w:val="center"/>
            </w:pPr>
            <w:r w:rsidRPr="00B856E6">
              <w:t>3 500,0</w:t>
            </w:r>
          </w:p>
        </w:tc>
      </w:tr>
      <w:tr w:rsidR="00A74856" w:rsidRPr="00B856E6" w:rsidTr="00012DF2">
        <w:trPr>
          <w:trHeight w:val="224"/>
        </w:trPr>
        <w:tc>
          <w:tcPr>
            <w:tcW w:w="5087" w:type="dxa"/>
          </w:tcPr>
          <w:p w:rsidR="00A74856" w:rsidRPr="00B856E6" w:rsidRDefault="00A74856" w:rsidP="00C74543">
            <w:pPr>
              <w:jc w:val="both"/>
              <w:rPr>
                <w:b/>
              </w:rPr>
            </w:pPr>
            <w:proofErr w:type="spellStart"/>
            <w:r w:rsidRPr="00B856E6">
              <w:rPr>
                <w:b/>
              </w:rPr>
              <w:t>Софинансирование</w:t>
            </w:r>
            <w:proofErr w:type="spellEnd"/>
            <w:r w:rsidRPr="00B856E6">
              <w:rPr>
                <w:b/>
              </w:rPr>
              <w:t xml:space="preserve"> расходов в рамках государственной программы </w:t>
            </w:r>
            <w:r w:rsidRPr="00B856E6">
              <w:rPr>
                <w:b/>
              </w:rPr>
              <w:lastRenderedPageBreak/>
              <w:t>Новосибирской области «Развитие автомобильных дорог регионального, межмуниципального и местного значения в Новосибирской области</w:t>
            </w:r>
          </w:p>
        </w:tc>
        <w:tc>
          <w:tcPr>
            <w:tcW w:w="544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lastRenderedPageBreak/>
              <w:t>04</w:t>
            </w:r>
          </w:p>
        </w:tc>
        <w:tc>
          <w:tcPr>
            <w:tcW w:w="732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16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</w:t>
            </w:r>
            <w:r w:rsidRPr="00B856E6">
              <w:rPr>
                <w:b/>
                <w:lang w:val="en-US"/>
              </w:rPr>
              <w:t>S0760</w:t>
            </w:r>
          </w:p>
        </w:tc>
        <w:tc>
          <w:tcPr>
            <w:tcW w:w="901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A74856" w:rsidRPr="00B856E6" w:rsidRDefault="00A74856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35,3</w:t>
            </w:r>
          </w:p>
        </w:tc>
      </w:tr>
      <w:tr w:rsidR="00A74856" w:rsidRPr="00B856E6" w:rsidTr="00012DF2">
        <w:trPr>
          <w:trHeight w:val="224"/>
        </w:trPr>
        <w:tc>
          <w:tcPr>
            <w:tcW w:w="5087" w:type="dxa"/>
          </w:tcPr>
          <w:p w:rsidR="00A74856" w:rsidRPr="00B856E6" w:rsidRDefault="00A74856" w:rsidP="00C74543">
            <w:pPr>
              <w:jc w:val="both"/>
            </w:pPr>
            <w:r w:rsidRPr="00B856E6">
              <w:lastRenderedPageBreak/>
              <w:t>Закупки товаров, работ и услуг для обеспечения государственных (муниципальных нужд)</w:t>
            </w:r>
          </w:p>
        </w:tc>
        <w:tc>
          <w:tcPr>
            <w:tcW w:w="544" w:type="dxa"/>
          </w:tcPr>
          <w:p w:rsidR="00A74856" w:rsidRPr="00B856E6" w:rsidRDefault="00A74856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A74856" w:rsidRPr="00B856E6" w:rsidRDefault="00A74856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A74856" w:rsidRPr="00B856E6" w:rsidRDefault="00A74856" w:rsidP="00C74543">
            <w:pPr>
              <w:jc w:val="center"/>
            </w:pPr>
            <w:r w:rsidRPr="00B856E6">
              <w:t>99.0.00.S0760</w:t>
            </w:r>
          </w:p>
        </w:tc>
        <w:tc>
          <w:tcPr>
            <w:tcW w:w="901" w:type="dxa"/>
          </w:tcPr>
          <w:p w:rsidR="00A74856" w:rsidRPr="00B856E6" w:rsidRDefault="00A74856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A74856" w:rsidRPr="00B856E6" w:rsidRDefault="00A74856" w:rsidP="00C74543">
            <w:pPr>
              <w:jc w:val="center"/>
            </w:pPr>
            <w:r w:rsidRPr="00B856E6">
              <w:t>35,3</w:t>
            </w:r>
          </w:p>
        </w:tc>
      </w:tr>
      <w:tr w:rsidR="00A74856" w:rsidRPr="00B856E6" w:rsidTr="00012DF2">
        <w:trPr>
          <w:trHeight w:val="224"/>
        </w:trPr>
        <w:tc>
          <w:tcPr>
            <w:tcW w:w="5087" w:type="dxa"/>
          </w:tcPr>
          <w:p w:rsidR="00A74856" w:rsidRPr="00B856E6" w:rsidRDefault="00A74856" w:rsidP="00C74543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</w:tcPr>
          <w:p w:rsidR="00A74856" w:rsidRPr="00B856E6" w:rsidRDefault="00A74856" w:rsidP="00C74543">
            <w:pPr>
              <w:jc w:val="center"/>
            </w:pPr>
            <w:r w:rsidRPr="00B856E6">
              <w:t>04</w:t>
            </w:r>
          </w:p>
        </w:tc>
        <w:tc>
          <w:tcPr>
            <w:tcW w:w="732" w:type="dxa"/>
          </w:tcPr>
          <w:p w:rsidR="00A74856" w:rsidRPr="00B856E6" w:rsidRDefault="00A74856" w:rsidP="00C74543">
            <w:pPr>
              <w:jc w:val="center"/>
            </w:pPr>
            <w:r w:rsidRPr="00B856E6">
              <w:t>09</w:t>
            </w:r>
          </w:p>
        </w:tc>
        <w:tc>
          <w:tcPr>
            <w:tcW w:w="1216" w:type="dxa"/>
          </w:tcPr>
          <w:p w:rsidR="00A74856" w:rsidRPr="00B856E6" w:rsidRDefault="00A74856" w:rsidP="00C74543">
            <w:pPr>
              <w:jc w:val="center"/>
            </w:pPr>
            <w:r w:rsidRPr="00B856E6">
              <w:t>99.0.00.S0760</w:t>
            </w:r>
          </w:p>
        </w:tc>
        <w:tc>
          <w:tcPr>
            <w:tcW w:w="901" w:type="dxa"/>
          </w:tcPr>
          <w:p w:rsidR="00A74856" w:rsidRPr="00B856E6" w:rsidRDefault="00A74856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A74856" w:rsidRPr="00B856E6" w:rsidRDefault="00A74856" w:rsidP="00C74543">
            <w:pPr>
              <w:jc w:val="center"/>
            </w:pPr>
            <w:r w:rsidRPr="00B856E6">
              <w:t>35,3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Жилищно-коммунальное хозяйство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722AB8" w:rsidP="00F31902">
            <w:pPr>
              <w:jc w:val="center"/>
              <w:rPr>
                <w:b/>
              </w:rPr>
            </w:pPr>
            <w:r w:rsidRPr="00B856E6">
              <w:rPr>
                <w:b/>
              </w:rPr>
              <w:t>19 905,99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Коммунальное хозяйство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121B19" w:rsidP="00F31902">
            <w:pPr>
              <w:jc w:val="center"/>
              <w:rPr>
                <w:b/>
              </w:rPr>
            </w:pPr>
            <w:r w:rsidRPr="00B856E6">
              <w:rPr>
                <w:b/>
              </w:rPr>
              <w:t>19</w:t>
            </w:r>
            <w:r w:rsidR="00722AB8" w:rsidRPr="00B856E6">
              <w:rPr>
                <w:b/>
              </w:rPr>
              <w:t> 205,99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proofErr w:type="spellStart"/>
            <w:r w:rsidRPr="00B856E6">
              <w:t>Непрограммные</w:t>
            </w:r>
            <w:proofErr w:type="spellEnd"/>
            <w:r w:rsidRPr="00B856E6">
              <w:t xml:space="preserve"> направления местного бюджета в сфере коммунального хозяйства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99.0.00.43000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121B19" w:rsidP="00C74543">
            <w:pPr>
              <w:jc w:val="center"/>
            </w:pPr>
            <w:r w:rsidRPr="00B856E6">
              <w:t>19</w:t>
            </w:r>
            <w:r w:rsidR="00722AB8" w:rsidRPr="00B856E6">
              <w:t> 205,99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Мероприятия по обеспечению населения питьевой водой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99.0.00.43150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F613A6" w:rsidP="00627C19">
            <w:pPr>
              <w:jc w:val="center"/>
            </w:pPr>
            <w:r w:rsidRPr="00B856E6">
              <w:t>53</w:t>
            </w:r>
            <w:r w:rsidR="00C345F2" w:rsidRPr="00B856E6">
              <w:t>8,0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Закупки товаров, работ и услуг для</w:t>
            </w:r>
            <w:r w:rsidR="00164A47" w:rsidRPr="00B856E6">
              <w:t xml:space="preserve"> обеспечения</w:t>
            </w:r>
            <w:r w:rsidRPr="00B856E6">
              <w:t xml:space="preserve"> государственных (муниципальных нужд)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99.0.00.43150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E03DD5" w:rsidRPr="00B856E6" w:rsidRDefault="00760348" w:rsidP="00627C19">
            <w:pPr>
              <w:jc w:val="center"/>
            </w:pPr>
            <w:r w:rsidRPr="00B856E6">
              <w:t>53</w:t>
            </w:r>
            <w:r w:rsidR="00C345F2" w:rsidRPr="00B856E6">
              <w:t>8,0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Иные закупки товаров, работ и услуг для </w:t>
            </w:r>
            <w:r w:rsidR="00F24BD3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99.0.00.43150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E03DD5" w:rsidRPr="00B856E6" w:rsidRDefault="00760348" w:rsidP="00627C19">
            <w:pPr>
              <w:jc w:val="center"/>
            </w:pPr>
            <w:r w:rsidRPr="00B856E6">
              <w:t>53</w:t>
            </w:r>
            <w:r w:rsidR="00C345F2" w:rsidRPr="00B856E6">
              <w:t>8,0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Прочие мероприятия в области коммунального хозяйства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99.0.00.43190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121B19" w:rsidP="00C74543">
            <w:pPr>
              <w:jc w:val="center"/>
            </w:pPr>
            <w:r w:rsidRPr="00B856E6">
              <w:t>1</w:t>
            </w:r>
            <w:r w:rsidR="00722AB8" w:rsidRPr="00B856E6">
              <w:t>8 667,99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Закупки товаров, работ и услуг для </w:t>
            </w:r>
            <w:r w:rsidR="00164A47" w:rsidRPr="00B856E6">
              <w:t>обеспечения</w:t>
            </w:r>
            <w:r w:rsidR="00A74856" w:rsidRPr="00B856E6">
              <w:t xml:space="preserve"> </w:t>
            </w:r>
            <w:r w:rsidRPr="00B856E6">
              <w:t>государственных (муниципальных нужд)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99.0.00.43190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E03DD5" w:rsidRPr="00B856E6" w:rsidRDefault="00F31902" w:rsidP="00DD1DEF">
            <w:pPr>
              <w:jc w:val="center"/>
            </w:pPr>
            <w:r w:rsidRPr="00B856E6">
              <w:t>5</w:t>
            </w:r>
            <w:r w:rsidR="00A74856" w:rsidRPr="00B856E6">
              <w:t>29,</w:t>
            </w:r>
            <w:r w:rsidRPr="00B856E6">
              <w:t>4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Иные закупки товаров, работ и услуг для </w:t>
            </w:r>
            <w:r w:rsidR="00F24BD3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99.0.00.43190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E03DD5" w:rsidRPr="00B856E6" w:rsidRDefault="00F31902" w:rsidP="00DD1DEF">
            <w:pPr>
              <w:jc w:val="center"/>
            </w:pPr>
            <w:r w:rsidRPr="00B856E6">
              <w:t>529,4</w:t>
            </w:r>
          </w:p>
        </w:tc>
      </w:tr>
      <w:tr w:rsidR="00F613A6" w:rsidRPr="00B856E6" w:rsidTr="00012DF2">
        <w:trPr>
          <w:trHeight w:val="224"/>
        </w:trPr>
        <w:tc>
          <w:tcPr>
            <w:tcW w:w="5087" w:type="dxa"/>
          </w:tcPr>
          <w:p w:rsidR="00F613A6" w:rsidRPr="00B856E6" w:rsidRDefault="00F613A6" w:rsidP="00C74543">
            <w:pPr>
              <w:jc w:val="both"/>
            </w:pPr>
            <w:r w:rsidRPr="00B856E6">
              <w:t>Бюджетные инвестиции</w:t>
            </w:r>
          </w:p>
        </w:tc>
        <w:tc>
          <w:tcPr>
            <w:tcW w:w="544" w:type="dxa"/>
          </w:tcPr>
          <w:p w:rsidR="00F613A6" w:rsidRPr="00B856E6" w:rsidRDefault="00F613A6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F613A6" w:rsidRPr="00B856E6" w:rsidRDefault="00F613A6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F613A6" w:rsidRPr="00B856E6" w:rsidRDefault="00F613A6" w:rsidP="00C74543">
            <w:pPr>
              <w:jc w:val="center"/>
            </w:pPr>
            <w:r w:rsidRPr="00B856E6">
              <w:t>99.0.00.43190</w:t>
            </w:r>
          </w:p>
        </w:tc>
        <w:tc>
          <w:tcPr>
            <w:tcW w:w="901" w:type="dxa"/>
          </w:tcPr>
          <w:p w:rsidR="00F613A6" w:rsidRPr="00B856E6" w:rsidRDefault="00F613A6" w:rsidP="00C74543">
            <w:pPr>
              <w:jc w:val="center"/>
            </w:pPr>
            <w:r w:rsidRPr="00B856E6">
              <w:t>400</w:t>
            </w:r>
          </w:p>
        </w:tc>
        <w:tc>
          <w:tcPr>
            <w:tcW w:w="1187" w:type="dxa"/>
          </w:tcPr>
          <w:p w:rsidR="00F613A6" w:rsidRPr="00B856E6" w:rsidRDefault="00F613A6" w:rsidP="00DD1DEF">
            <w:pPr>
              <w:jc w:val="center"/>
            </w:pPr>
            <w:r w:rsidRPr="00B856E6">
              <w:t>18</w:t>
            </w:r>
            <w:r w:rsidR="00002BE8" w:rsidRPr="00B856E6">
              <w:t> 115,59</w:t>
            </w:r>
          </w:p>
        </w:tc>
      </w:tr>
      <w:tr w:rsidR="00F613A6" w:rsidRPr="00B856E6" w:rsidTr="00012DF2">
        <w:trPr>
          <w:trHeight w:val="224"/>
        </w:trPr>
        <w:tc>
          <w:tcPr>
            <w:tcW w:w="5087" w:type="dxa"/>
          </w:tcPr>
          <w:p w:rsidR="00F613A6" w:rsidRPr="00B856E6" w:rsidRDefault="00F613A6" w:rsidP="00C74543">
            <w:pPr>
              <w:jc w:val="both"/>
            </w:pPr>
            <w:r w:rsidRPr="00B856E6">
              <w:t xml:space="preserve">Бюджетные инвестиции в объекты капитального строительства государственной (муниципальной) собственности                    </w:t>
            </w:r>
          </w:p>
        </w:tc>
        <w:tc>
          <w:tcPr>
            <w:tcW w:w="544" w:type="dxa"/>
          </w:tcPr>
          <w:p w:rsidR="00F613A6" w:rsidRPr="00B856E6" w:rsidRDefault="00F613A6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F613A6" w:rsidRPr="00B856E6" w:rsidRDefault="00F613A6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F613A6" w:rsidRPr="00B856E6" w:rsidRDefault="00F613A6" w:rsidP="00C74543">
            <w:pPr>
              <w:jc w:val="center"/>
            </w:pPr>
            <w:r w:rsidRPr="00B856E6">
              <w:t>99.0.00.43190</w:t>
            </w:r>
          </w:p>
        </w:tc>
        <w:tc>
          <w:tcPr>
            <w:tcW w:w="901" w:type="dxa"/>
          </w:tcPr>
          <w:p w:rsidR="00F613A6" w:rsidRPr="00B856E6" w:rsidRDefault="00F613A6" w:rsidP="00C74543">
            <w:pPr>
              <w:jc w:val="center"/>
            </w:pPr>
            <w:r w:rsidRPr="00B856E6">
              <w:t>414</w:t>
            </w:r>
          </w:p>
        </w:tc>
        <w:tc>
          <w:tcPr>
            <w:tcW w:w="1187" w:type="dxa"/>
          </w:tcPr>
          <w:p w:rsidR="00F613A6" w:rsidRPr="00B856E6" w:rsidRDefault="00F613A6" w:rsidP="00DD1DEF">
            <w:pPr>
              <w:jc w:val="center"/>
            </w:pPr>
            <w:r w:rsidRPr="00B856E6">
              <w:t>18</w:t>
            </w:r>
            <w:r w:rsidR="00002BE8" w:rsidRPr="00B856E6">
              <w:t> 115,59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99.0.00.43190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800</w:t>
            </w:r>
          </w:p>
        </w:tc>
        <w:tc>
          <w:tcPr>
            <w:tcW w:w="1187" w:type="dxa"/>
          </w:tcPr>
          <w:p w:rsidR="00E03DD5" w:rsidRPr="00B856E6" w:rsidRDefault="00627C19" w:rsidP="00C74543">
            <w:pPr>
              <w:jc w:val="center"/>
            </w:pPr>
            <w:r w:rsidRPr="00B856E6">
              <w:t>23,0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99.0.00.43190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850</w:t>
            </w:r>
          </w:p>
        </w:tc>
        <w:tc>
          <w:tcPr>
            <w:tcW w:w="1187" w:type="dxa"/>
          </w:tcPr>
          <w:p w:rsidR="00E03DD5" w:rsidRPr="00B856E6" w:rsidRDefault="00E03DD5" w:rsidP="00C74543">
            <w:pPr>
              <w:jc w:val="center"/>
            </w:pPr>
            <w:r w:rsidRPr="00B856E6">
              <w:t>2</w:t>
            </w:r>
            <w:r w:rsidR="00627C19" w:rsidRPr="00B856E6">
              <w:t>3,0</w:t>
            </w:r>
          </w:p>
        </w:tc>
      </w:tr>
      <w:tr w:rsidR="00002BE8" w:rsidRPr="00B856E6" w:rsidTr="00012DF2">
        <w:trPr>
          <w:trHeight w:val="224"/>
        </w:trPr>
        <w:tc>
          <w:tcPr>
            <w:tcW w:w="5087" w:type="dxa"/>
          </w:tcPr>
          <w:p w:rsidR="00002BE8" w:rsidRPr="00B856E6" w:rsidRDefault="00002BE8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Благоустройство</w:t>
            </w:r>
          </w:p>
        </w:tc>
        <w:tc>
          <w:tcPr>
            <w:tcW w:w="544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05</w:t>
            </w:r>
          </w:p>
        </w:tc>
        <w:tc>
          <w:tcPr>
            <w:tcW w:w="732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1216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002BE8" w:rsidRPr="00B856E6" w:rsidRDefault="00002BE8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002BE8" w:rsidRPr="00B856E6" w:rsidRDefault="00912D27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700,0</w:t>
            </w:r>
          </w:p>
        </w:tc>
      </w:tr>
      <w:tr w:rsidR="00002BE8" w:rsidRPr="00B856E6" w:rsidTr="00012DF2">
        <w:trPr>
          <w:trHeight w:val="224"/>
        </w:trPr>
        <w:tc>
          <w:tcPr>
            <w:tcW w:w="5087" w:type="dxa"/>
          </w:tcPr>
          <w:p w:rsidR="00002BE8" w:rsidRPr="00B856E6" w:rsidRDefault="00912D27" w:rsidP="00C74543">
            <w:pPr>
              <w:jc w:val="both"/>
            </w:pPr>
            <w:r w:rsidRPr="00B856E6">
              <w:t>Прочие мероприятия по благоустройству муниципальных образований</w:t>
            </w:r>
          </w:p>
        </w:tc>
        <w:tc>
          <w:tcPr>
            <w:tcW w:w="544" w:type="dxa"/>
          </w:tcPr>
          <w:p w:rsidR="00002BE8" w:rsidRPr="00B856E6" w:rsidRDefault="00912D27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002BE8" w:rsidRPr="00B856E6" w:rsidRDefault="00912D27" w:rsidP="00C74543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002BE8" w:rsidRPr="00B856E6" w:rsidRDefault="00912D27" w:rsidP="00C74543">
            <w:pPr>
              <w:jc w:val="center"/>
            </w:pPr>
            <w:r w:rsidRPr="00B856E6">
              <w:t>99.0.00.43290</w:t>
            </w:r>
          </w:p>
        </w:tc>
        <w:tc>
          <w:tcPr>
            <w:tcW w:w="901" w:type="dxa"/>
          </w:tcPr>
          <w:p w:rsidR="00002BE8" w:rsidRPr="00B856E6" w:rsidRDefault="00002BE8" w:rsidP="00C74543">
            <w:pPr>
              <w:jc w:val="center"/>
            </w:pPr>
          </w:p>
        </w:tc>
        <w:tc>
          <w:tcPr>
            <w:tcW w:w="1187" w:type="dxa"/>
          </w:tcPr>
          <w:p w:rsidR="00002BE8" w:rsidRPr="00B856E6" w:rsidRDefault="00912D27" w:rsidP="00C74543">
            <w:pPr>
              <w:jc w:val="center"/>
            </w:pPr>
            <w:r w:rsidRPr="00B856E6">
              <w:t>700,0</w:t>
            </w:r>
          </w:p>
        </w:tc>
      </w:tr>
      <w:tr w:rsidR="00002BE8" w:rsidRPr="00B856E6" w:rsidTr="00012DF2">
        <w:trPr>
          <w:trHeight w:val="224"/>
        </w:trPr>
        <w:tc>
          <w:tcPr>
            <w:tcW w:w="5087" w:type="dxa"/>
          </w:tcPr>
          <w:p w:rsidR="00002BE8" w:rsidRPr="00B856E6" w:rsidRDefault="00912D27" w:rsidP="00C74543">
            <w:pPr>
              <w:jc w:val="both"/>
            </w:pPr>
            <w:r w:rsidRPr="00B856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</w:tcPr>
          <w:p w:rsidR="00002BE8" w:rsidRPr="00B856E6" w:rsidRDefault="00912D27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002BE8" w:rsidRPr="00B856E6" w:rsidRDefault="00912D27" w:rsidP="00C74543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002BE8" w:rsidRPr="00B856E6" w:rsidRDefault="00912D27" w:rsidP="00C74543">
            <w:pPr>
              <w:jc w:val="center"/>
            </w:pPr>
            <w:r w:rsidRPr="00B856E6">
              <w:t>99.0.00.43290</w:t>
            </w:r>
          </w:p>
        </w:tc>
        <w:tc>
          <w:tcPr>
            <w:tcW w:w="901" w:type="dxa"/>
          </w:tcPr>
          <w:p w:rsidR="00002BE8" w:rsidRPr="00B856E6" w:rsidRDefault="00912D27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002BE8" w:rsidRPr="00B856E6" w:rsidRDefault="00912D27" w:rsidP="00C74543">
            <w:pPr>
              <w:jc w:val="center"/>
            </w:pPr>
            <w:r w:rsidRPr="00B856E6">
              <w:t>700,0</w:t>
            </w:r>
          </w:p>
        </w:tc>
      </w:tr>
      <w:tr w:rsidR="00912D27" w:rsidRPr="00B856E6" w:rsidTr="00012DF2">
        <w:trPr>
          <w:trHeight w:val="224"/>
        </w:trPr>
        <w:tc>
          <w:tcPr>
            <w:tcW w:w="5087" w:type="dxa"/>
          </w:tcPr>
          <w:p w:rsidR="00912D27" w:rsidRPr="00B856E6" w:rsidRDefault="00912D27" w:rsidP="00C74543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</w:tcPr>
          <w:p w:rsidR="00912D27" w:rsidRPr="00B856E6" w:rsidRDefault="00912D27" w:rsidP="00C74543">
            <w:pPr>
              <w:jc w:val="center"/>
            </w:pPr>
            <w:r w:rsidRPr="00B856E6">
              <w:t>05</w:t>
            </w:r>
          </w:p>
        </w:tc>
        <w:tc>
          <w:tcPr>
            <w:tcW w:w="732" w:type="dxa"/>
          </w:tcPr>
          <w:p w:rsidR="00912D27" w:rsidRPr="00B856E6" w:rsidRDefault="00912D27" w:rsidP="00C74543">
            <w:pPr>
              <w:jc w:val="center"/>
            </w:pPr>
            <w:r w:rsidRPr="00B856E6">
              <w:t>03</w:t>
            </w:r>
          </w:p>
        </w:tc>
        <w:tc>
          <w:tcPr>
            <w:tcW w:w="1216" w:type="dxa"/>
          </w:tcPr>
          <w:p w:rsidR="00912D27" w:rsidRPr="00B856E6" w:rsidRDefault="00912D27" w:rsidP="00C74543">
            <w:pPr>
              <w:jc w:val="center"/>
            </w:pPr>
            <w:r w:rsidRPr="00B856E6">
              <w:t>99.0.00.43290</w:t>
            </w:r>
          </w:p>
        </w:tc>
        <w:tc>
          <w:tcPr>
            <w:tcW w:w="901" w:type="dxa"/>
          </w:tcPr>
          <w:p w:rsidR="00912D27" w:rsidRPr="00B856E6" w:rsidRDefault="00912D27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912D27" w:rsidRPr="00B856E6" w:rsidRDefault="00912D27" w:rsidP="00C74543">
            <w:pPr>
              <w:jc w:val="center"/>
            </w:pPr>
            <w:r w:rsidRPr="00B856E6">
              <w:t>700,0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 xml:space="preserve">Культура, кинематография 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E03DD5" w:rsidP="00104E6C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  <w:r w:rsidR="0040050F" w:rsidRPr="00B856E6">
              <w:rPr>
                <w:b/>
              </w:rPr>
              <w:t> </w:t>
            </w:r>
            <w:r w:rsidR="00ED6150" w:rsidRPr="00B856E6">
              <w:rPr>
                <w:b/>
              </w:rPr>
              <w:t>9</w:t>
            </w:r>
            <w:r w:rsidR="0040050F" w:rsidRPr="00B856E6">
              <w:rPr>
                <w:b/>
              </w:rPr>
              <w:t>44,</w:t>
            </w:r>
            <w:r w:rsidR="00104E6C" w:rsidRPr="00B856E6">
              <w:rPr>
                <w:b/>
              </w:rPr>
              <w:t>8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Культура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5B64FF" w:rsidP="00DD1DEF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  <w:r w:rsidR="00104E6C" w:rsidRPr="00B856E6">
              <w:rPr>
                <w:b/>
              </w:rPr>
              <w:t> </w:t>
            </w:r>
            <w:r w:rsidR="00ED6150" w:rsidRPr="00B856E6">
              <w:rPr>
                <w:b/>
              </w:rPr>
              <w:t>9</w:t>
            </w:r>
            <w:r w:rsidR="0040050F" w:rsidRPr="00B856E6">
              <w:rPr>
                <w:b/>
              </w:rPr>
              <w:t>44</w:t>
            </w:r>
            <w:r w:rsidR="00104E6C" w:rsidRPr="00B856E6">
              <w:rPr>
                <w:b/>
              </w:rPr>
              <w:t>,8</w:t>
            </w:r>
          </w:p>
        </w:tc>
      </w:tr>
      <w:tr w:rsidR="00627C19" w:rsidRPr="00B856E6" w:rsidTr="00012DF2">
        <w:trPr>
          <w:trHeight w:val="224"/>
        </w:trPr>
        <w:tc>
          <w:tcPr>
            <w:tcW w:w="5087" w:type="dxa"/>
          </w:tcPr>
          <w:p w:rsidR="00627C19" w:rsidRPr="00B856E6" w:rsidRDefault="00627C19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lastRenderedPageBreak/>
              <w:t>На поддержание мер по обеспечению сбалансированности местных бюджетов</w:t>
            </w:r>
          </w:p>
        </w:tc>
        <w:tc>
          <w:tcPr>
            <w:tcW w:w="544" w:type="dxa"/>
          </w:tcPr>
          <w:p w:rsidR="00627C19" w:rsidRPr="00B856E6" w:rsidRDefault="00627C19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08</w:t>
            </w:r>
          </w:p>
        </w:tc>
        <w:tc>
          <w:tcPr>
            <w:tcW w:w="732" w:type="dxa"/>
          </w:tcPr>
          <w:p w:rsidR="00627C19" w:rsidRPr="00B856E6" w:rsidRDefault="00627C19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1216" w:type="dxa"/>
          </w:tcPr>
          <w:p w:rsidR="00627C19" w:rsidRPr="00B856E6" w:rsidRDefault="00627C19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99.0.00.70510</w:t>
            </w:r>
          </w:p>
        </w:tc>
        <w:tc>
          <w:tcPr>
            <w:tcW w:w="901" w:type="dxa"/>
          </w:tcPr>
          <w:p w:rsidR="00627C19" w:rsidRPr="00B856E6" w:rsidRDefault="00627C19" w:rsidP="00C74543">
            <w:pPr>
              <w:jc w:val="center"/>
            </w:pPr>
          </w:p>
        </w:tc>
        <w:tc>
          <w:tcPr>
            <w:tcW w:w="1187" w:type="dxa"/>
          </w:tcPr>
          <w:p w:rsidR="00627C19" w:rsidRPr="00B856E6" w:rsidRDefault="005E49B1" w:rsidP="00DD1DEF">
            <w:pPr>
              <w:jc w:val="center"/>
              <w:rPr>
                <w:b/>
              </w:rPr>
            </w:pPr>
            <w:r w:rsidRPr="00B856E6">
              <w:rPr>
                <w:b/>
              </w:rPr>
              <w:t>1 532,72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F24BD3" w:rsidP="00C74543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</w:tcPr>
          <w:p w:rsidR="005E49B1" w:rsidRPr="00B856E6" w:rsidRDefault="005E49B1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</w:pPr>
            <w:r w:rsidRPr="00B856E6">
              <w:t>99.0.00.70510</w:t>
            </w: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</w:pPr>
            <w:r w:rsidRPr="00B856E6">
              <w:t>100</w:t>
            </w:r>
          </w:p>
        </w:tc>
        <w:tc>
          <w:tcPr>
            <w:tcW w:w="1187" w:type="dxa"/>
          </w:tcPr>
          <w:p w:rsidR="005E49B1" w:rsidRPr="00B856E6" w:rsidRDefault="005E49B1" w:rsidP="00DD1DEF">
            <w:pPr>
              <w:jc w:val="center"/>
            </w:pPr>
            <w:r w:rsidRPr="00B856E6">
              <w:t>1 532,72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</w:pPr>
            <w:r w:rsidRPr="00B856E6">
              <w:t>Расходы на выплаты персоналу казенных учреждений</w:t>
            </w:r>
          </w:p>
        </w:tc>
        <w:tc>
          <w:tcPr>
            <w:tcW w:w="544" w:type="dxa"/>
          </w:tcPr>
          <w:p w:rsidR="005E49B1" w:rsidRPr="00B856E6" w:rsidRDefault="005E49B1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</w:pPr>
            <w:r w:rsidRPr="00B856E6">
              <w:t>99.0.00.70510</w:t>
            </w: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</w:pPr>
            <w:r w:rsidRPr="00B856E6">
              <w:t>110</w:t>
            </w:r>
          </w:p>
        </w:tc>
        <w:tc>
          <w:tcPr>
            <w:tcW w:w="1187" w:type="dxa"/>
          </w:tcPr>
          <w:p w:rsidR="005E49B1" w:rsidRPr="00B856E6" w:rsidRDefault="005E49B1" w:rsidP="00DD1DEF">
            <w:pPr>
              <w:jc w:val="center"/>
            </w:pPr>
            <w:r w:rsidRPr="00B856E6">
              <w:t>1 532,72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Расходы, связанные с обеспечением деятельности (оказания услуг) подведомственных учреждений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99.0.00.44000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5E49B1" w:rsidP="00DD1DEF">
            <w:pPr>
              <w:jc w:val="center"/>
            </w:pPr>
            <w:r w:rsidRPr="00B856E6">
              <w:t>1</w:t>
            </w:r>
            <w:r w:rsidR="00ED6150" w:rsidRPr="00B856E6">
              <w:t> 393,18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Расходы на обеспечение деятельности (оказания услуг) подведомственных учреждений в области культуры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99.0.00.44200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5E49B1" w:rsidP="00DD1DEF">
            <w:pPr>
              <w:jc w:val="center"/>
            </w:pPr>
            <w:r w:rsidRPr="00B856E6">
              <w:t>1</w:t>
            </w:r>
            <w:r w:rsidR="00ED6150" w:rsidRPr="00B856E6">
              <w:t> 393,18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Расходы на обеспечение деятельности домов культуры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99.0.00.44210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</w:p>
        </w:tc>
        <w:tc>
          <w:tcPr>
            <w:tcW w:w="1187" w:type="dxa"/>
          </w:tcPr>
          <w:p w:rsidR="00E03DD5" w:rsidRPr="00B856E6" w:rsidRDefault="005E49B1" w:rsidP="00DD1DEF">
            <w:pPr>
              <w:jc w:val="center"/>
            </w:pPr>
            <w:r w:rsidRPr="00B856E6">
              <w:t>1</w:t>
            </w:r>
            <w:r w:rsidR="00ED6150" w:rsidRPr="00B856E6">
              <w:t> 393,18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Расходы на выплаты по оплате труда работников государственных органов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99.0.00.44210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100</w:t>
            </w:r>
          </w:p>
        </w:tc>
        <w:tc>
          <w:tcPr>
            <w:tcW w:w="1187" w:type="dxa"/>
          </w:tcPr>
          <w:p w:rsidR="00E03DD5" w:rsidRPr="00B856E6" w:rsidRDefault="00ED6150" w:rsidP="00C74543">
            <w:pPr>
              <w:jc w:val="center"/>
            </w:pPr>
            <w:r w:rsidRPr="00B856E6">
              <w:t>479,68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7F5B65" w:rsidP="00C74543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99.0.00.44210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110</w:t>
            </w:r>
          </w:p>
        </w:tc>
        <w:tc>
          <w:tcPr>
            <w:tcW w:w="1187" w:type="dxa"/>
          </w:tcPr>
          <w:p w:rsidR="00E03DD5" w:rsidRPr="00B856E6" w:rsidRDefault="00ED6150" w:rsidP="00C74543">
            <w:pPr>
              <w:jc w:val="center"/>
            </w:pPr>
            <w:r w:rsidRPr="00B856E6">
              <w:t>479,68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Закупка товаров, работ и услуг для </w:t>
            </w:r>
            <w:r w:rsidR="00164A47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99.0.00.44210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E03DD5" w:rsidRPr="00B856E6" w:rsidRDefault="0040050F" w:rsidP="00104E6C">
            <w:pPr>
              <w:jc w:val="center"/>
            </w:pPr>
            <w:r w:rsidRPr="00B856E6">
              <w:t>904,</w:t>
            </w:r>
            <w:r w:rsidR="00104E6C" w:rsidRPr="00B856E6">
              <w:t>7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 xml:space="preserve">Иные закупки товаров, работ и услуг для </w:t>
            </w:r>
            <w:r w:rsidR="00F24BD3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99.0.00.44210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E03DD5" w:rsidRPr="00B856E6" w:rsidRDefault="0040050F" w:rsidP="00104E6C">
            <w:pPr>
              <w:jc w:val="center"/>
            </w:pPr>
            <w:r w:rsidRPr="00B856E6">
              <w:t>904,</w:t>
            </w:r>
            <w:r w:rsidR="00104E6C" w:rsidRPr="00B856E6">
              <w:t>7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99.0.00.44210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800</w:t>
            </w:r>
          </w:p>
        </w:tc>
        <w:tc>
          <w:tcPr>
            <w:tcW w:w="1187" w:type="dxa"/>
          </w:tcPr>
          <w:p w:rsidR="00E03DD5" w:rsidRPr="00B856E6" w:rsidRDefault="005E49B1" w:rsidP="00C74543">
            <w:pPr>
              <w:jc w:val="center"/>
            </w:pPr>
            <w:r w:rsidRPr="00B856E6">
              <w:t>27,7</w:t>
            </w:r>
          </w:p>
        </w:tc>
      </w:tr>
      <w:tr w:rsidR="00E03DD5" w:rsidRPr="00B856E6" w:rsidTr="00012DF2">
        <w:trPr>
          <w:trHeight w:val="224"/>
        </w:trPr>
        <w:tc>
          <w:tcPr>
            <w:tcW w:w="5087" w:type="dxa"/>
          </w:tcPr>
          <w:p w:rsidR="00E03DD5" w:rsidRPr="00B856E6" w:rsidRDefault="00E03DD5" w:rsidP="00C74543">
            <w:pPr>
              <w:jc w:val="both"/>
            </w:pPr>
            <w:r w:rsidRPr="00B856E6"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44" w:type="dxa"/>
          </w:tcPr>
          <w:p w:rsidR="00E03DD5" w:rsidRPr="00B856E6" w:rsidRDefault="00E03DD5" w:rsidP="00C74543">
            <w:pPr>
              <w:jc w:val="center"/>
            </w:pPr>
            <w:r w:rsidRPr="00B856E6">
              <w:t>08</w:t>
            </w:r>
          </w:p>
        </w:tc>
        <w:tc>
          <w:tcPr>
            <w:tcW w:w="732" w:type="dxa"/>
          </w:tcPr>
          <w:p w:rsidR="00E03DD5" w:rsidRPr="00B856E6" w:rsidRDefault="00E03DD5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E03DD5" w:rsidRPr="00B856E6" w:rsidRDefault="00E03DD5" w:rsidP="00C74543">
            <w:pPr>
              <w:jc w:val="center"/>
            </w:pPr>
            <w:r w:rsidRPr="00B856E6">
              <w:t>99.0.00.44210</w:t>
            </w:r>
          </w:p>
        </w:tc>
        <w:tc>
          <w:tcPr>
            <w:tcW w:w="901" w:type="dxa"/>
          </w:tcPr>
          <w:p w:rsidR="00E03DD5" w:rsidRPr="00B856E6" w:rsidRDefault="00E03DD5" w:rsidP="00C74543">
            <w:pPr>
              <w:jc w:val="center"/>
            </w:pPr>
            <w:r w:rsidRPr="00B856E6">
              <w:t>850</w:t>
            </w:r>
          </w:p>
        </w:tc>
        <w:tc>
          <w:tcPr>
            <w:tcW w:w="1187" w:type="dxa"/>
          </w:tcPr>
          <w:p w:rsidR="00E03DD5" w:rsidRPr="00B856E6" w:rsidRDefault="005E49B1" w:rsidP="00C74543">
            <w:pPr>
              <w:jc w:val="center"/>
            </w:pPr>
            <w:r w:rsidRPr="00B856E6">
              <w:t>27,7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</w:pPr>
            <w:r w:rsidRPr="00B856E6">
              <w:rPr>
                <w:b/>
              </w:rPr>
              <w:t>Пенсионное обеспечение</w:t>
            </w:r>
          </w:p>
        </w:tc>
        <w:tc>
          <w:tcPr>
            <w:tcW w:w="544" w:type="dxa"/>
          </w:tcPr>
          <w:p w:rsidR="005E49B1" w:rsidRPr="00B856E6" w:rsidRDefault="005E49B1" w:rsidP="001F3C24">
            <w:pPr>
              <w:jc w:val="center"/>
              <w:rPr>
                <w:b/>
              </w:rPr>
            </w:pPr>
            <w:r w:rsidRPr="00B856E6">
              <w:rPr>
                <w:b/>
              </w:rPr>
              <w:t>1</w:t>
            </w:r>
            <w:r w:rsidR="001F3C24" w:rsidRPr="00B856E6">
              <w:rPr>
                <w:b/>
              </w:rPr>
              <w:t>0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80,1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  <w:rPr>
                <w:b/>
              </w:rPr>
            </w:pPr>
            <w:r w:rsidRPr="00B856E6">
              <w:t>Доплаты к пенсиям муниципальных служащих</w:t>
            </w:r>
          </w:p>
        </w:tc>
        <w:tc>
          <w:tcPr>
            <w:tcW w:w="544" w:type="dxa"/>
          </w:tcPr>
          <w:p w:rsidR="005E49B1" w:rsidRPr="00B856E6" w:rsidRDefault="005E49B1" w:rsidP="001F3C24">
            <w:pPr>
              <w:jc w:val="center"/>
            </w:pPr>
            <w:r w:rsidRPr="00B856E6">
              <w:t>1</w:t>
            </w:r>
            <w:r w:rsidR="001F3C24" w:rsidRPr="00B856E6">
              <w:t>0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5E49B1" w:rsidRPr="00B856E6" w:rsidRDefault="005E49B1" w:rsidP="00CC3389">
            <w:pPr>
              <w:jc w:val="center"/>
            </w:pPr>
            <w:r w:rsidRPr="00B856E6">
              <w:t>99.0.00.47010</w:t>
            </w: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</w:pPr>
          </w:p>
        </w:tc>
        <w:tc>
          <w:tcPr>
            <w:tcW w:w="1187" w:type="dxa"/>
          </w:tcPr>
          <w:p w:rsidR="005E49B1" w:rsidRPr="00B856E6" w:rsidRDefault="005E49B1" w:rsidP="00C74543">
            <w:pPr>
              <w:jc w:val="center"/>
            </w:pPr>
            <w:r w:rsidRPr="00B856E6">
              <w:t>80,1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</w:pPr>
            <w:r w:rsidRPr="00B856E6">
              <w:t>Социальное обеспечение и иные выплаты населению</w:t>
            </w:r>
          </w:p>
        </w:tc>
        <w:tc>
          <w:tcPr>
            <w:tcW w:w="544" w:type="dxa"/>
          </w:tcPr>
          <w:p w:rsidR="005E49B1" w:rsidRPr="00B856E6" w:rsidRDefault="005E49B1" w:rsidP="001F3C24">
            <w:pPr>
              <w:jc w:val="center"/>
            </w:pPr>
            <w:r w:rsidRPr="00B856E6">
              <w:t>1</w:t>
            </w:r>
            <w:r w:rsidR="001F3C24" w:rsidRPr="00B856E6">
              <w:t>0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  <w:r w:rsidRPr="00B856E6">
              <w:t>01</w:t>
            </w:r>
          </w:p>
        </w:tc>
        <w:tc>
          <w:tcPr>
            <w:tcW w:w="1216" w:type="dxa"/>
          </w:tcPr>
          <w:p w:rsidR="005E49B1" w:rsidRPr="00B856E6" w:rsidRDefault="00CF56EF" w:rsidP="00C74543">
            <w:pPr>
              <w:jc w:val="center"/>
            </w:pPr>
            <w:r w:rsidRPr="00B856E6">
              <w:t>99.0.00.47010</w:t>
            </w:r>
          </w:p>
        </w:tc>
        <w:tc>
          <w:tcPr>
            <w:tcW w:w="901" w:type="dxa"/>
          </w:tcPr>
          <w:p w:rsidR="005E49B1" w:rsidRPr="00B856E6" w:rsidRDefault="00CF56EF" w:rsidP="00C74543">
            <w:pPr>
              <w:jc w:val="center"/>
            </w:pPr>
            <w:r w:rsidRPr="00B856E6">
              <w:t>300</w:t>
            </w:r>
          </w:p>
        </w:tc>
        <w:tc>
          <w:tcPr>
            <w:tcW w:w="1187" w:type="dxa"/>
          </w:tcPr>
          <w:p w:rsidR="005E49B1" w:rsidRPr="00B856E6" w:rsidRDefault="00CF56EF" w:rsidP="00C74543">
            <w:pPr>
              <w:jc w:val="center"/>
            </w:pPr>
            <w:r w:rsidRPr="00B856E6">
              <w:t>80,1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Массовый спорт</w:t>
            </w:r>
          </w:p>
        </w:tc>
        <w:tc>
          <w:tcPr>
            <w:tcW w:w="544" w:type="dxa"/>
          </w:tcPr>
          <w:p w:rsidR="005E49B1" w:rsidRPr="00B856E6" w:rsidRDefault="005E49B1" w:rsidP="001F3C24">
            <w:pPr>
              <w:jc w:val="center"/>
              <w:rPr>
                <w:b/>
              </w:rPr>
            </w:pPr>
            <w:r w:rsidRPr="00B856E6">
              <w:rPr>
                <w:b/>
              </w:rPr>
              <w:t>1</w:t>
            </w:r>
            <w:r w:rsidR="001F3C24" w:rsidRPr="00B856E6">
              <w:rPr>
                <w:b/>
              </w:rPr>
              <w:t>1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  <w:r w:rsidRPr="00B856E6">
              <w:rPr>
                <w:b/>
              </w:rPr>
              <w:t>2,0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</w:pPr>
            <w:r w:rsidRPr="00B856E6">
              <w:t>Проведение мероприятий в сфере культуры, физической культуры и спорта</w:t>
            </w:r>
          </w:p>
        </w:tc>
        <w:tc>
          <w:tcPr>
            <w:tcW w:w="544" w:type="dxa"/>
          </w:tcPr>
          <w:p w:rsidR="005E49B1" w:rsidRPr="00B856E6" w:rsidRDefault="005E49B1" w:rsidP="00C74543">
            <w:pPr>
              <w:jc w:val="center"/>
            </w:pPr>
            <w:r w:rsidRPr="00B856E6">
              <w:t>11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</w:pPr>
            <w:r w:rsidRPr="00B856E6">
              <w:t>99.0.00.46010</w:t>
            </w: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</w:pPr>
          </w:p>
        </w:tc>
        <w:tc>
          <w:tcPr>
            <w:tcW w:w="1187" w:type="dxa"/>
          </w:tcPr>
          <w:p w:rsidR="005E49B1" w:rsidRPr="00B856E6" w:rsidRDefault="005E49B1" w:rsidP="00C74543">
            <w:pPr>
              <w:jc w:val="center"/>
            </w:pPr>
            <w:r w:rsidRPr="00B856E6">
              <w:t>2,0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</w:pPr>
            <w:r w:rsidRPr="00B856E6">
              <w:t xml:space="preserve">Закупка товаров, работ и услуг для </w:t>
            </w:r>
            <w:r w:rsidR="00164A47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5E49B1" w:rsidRPr="00B856E6" w:rsidRDefault="005E49B1" w:rsidP="00C74543">
            <w:pPr>
              <w:jc w:val="center"/>
            </w:pPr>
            <w:r w:rsidRPr="00B856E6">
              <w:t>11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</w:pPr>
            <w:r w:rsidRPr="00B856E6">
              <w:t>99.0.00.46010</w:t>
            </w: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</w:pPr>
            <w:r w:rsidRPr="00B856E6">
              <w:t>200</w:t>
            </w:r>
          </w:p>
        </w:tc>
        <w:tc>
          <w:tcPr>
            <w:tcW w:w="1187" w:type="dxa"/>
          </w:tcPr>
          <w:p w:rsidR="005E49B1" w:rsidRPr="00B856E6" w:rsidRDefault="005E49B1" w:rsidP="00C74543">
            <w:pPr>
              <w:jc w:val="center"/>
            </w:pPr>
            <w:r w:rsidRPr="00B856E6">
              <w:t>2,0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</w:pPr>
            <w:r w:rsidRPr="00B856E6">
              <w:t xml:space="preserve">Иные закупки товаров, работ и услуг для </w:t>
            </w:r>
            <w:r w:rsidR="00F24BD3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544" w:type="dxa"/>
          </w:tcPr>
          <w:p w:rsidR="005E49B1" w:rsidRPr="00B856E6" w:rsidRDefault="005E49B1" w:rsidP="00C74543">
            <w:pPr>
              <w:jc w:val="center"/>
            </w:pPr>
            <w:r w:rsidRPr="00B856E6">
              <w:t>11</w:t>
            </w: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  <w:r w:rsidRPr="00B856E6">
              <w:t>02</w:t>
            </w: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</w:pPr>
            <w:r w:rsidRPr="00B856E6">
              <w:t>99.0.00.46010</w:t>
            </w: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</w:pPr>
            <w:r w:rsidRPr="00B856E6">
              <w:t>240</w:t>
            </w:r>
          </w:p>
        </w:tc>
        <w:tc>
          <w:tcPr>
            <w:tcW w:w="1187" w:type="dxa"/>
          </w:tcPr>
          <w:p w:rsidR="005E49B1" w:rsidRPr="00B856E6" w:rsidRDefault="005E49B1" w:rsidP="00C74543">
            <w:pPr>
              <w:jc w:val="center"/>
            </w:pPr>
            <w:r w:rsidRPr="00B856E6">
              <w:t>2,0</w:t>
            </w:r>
          </w:p>
        </w:tc>
      </w:tr>
      <w:tr w:rsidR="005E49B1" w:rsidRPr="00B856E6" w:rsidTr="00012DF2">
        <w:trPr>
          <w:trHeight w:val="224"/>
        </w:trPr>
        <w:tc>
          <w:tcPr>
            <w:tcW w:w="5087" w:type="dxa"/>
          </w:tcPr>
          <w:p w:rsidR="005E49B1" w:rsidRPr="00B856E6" w:rsidRDefault="005E49B1" w:rsidP="00C74543">
            <w:pPr>
              <w:jc w:val="both"/>
              <w:rPr>
                <w:b/>
              </w:rPr>
            </w:pPr>
            <w:r w:rsidRPr="00B856E6">
              <w:rPr>
                <w:b/>
              </w:rPr>
              <w:t>ИТОГО</w:t>
            </w:r>
          </w:p>
        </w:tc>
        <w:tc>
          <w:tcPr>
            <w:tcW w:w="544" w:type="dxa"/>
          </w:tcPr>
          <w:p w:rsidR="005E49B1" w:rsidRPr="00B856E6" w:rsidRDefault="005E49B1" w:rsidP="00C74543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5E49B1" w:rsidRPr="00B856E6" w:rsidRDefault="005E49B1" w:rsidP="00C74543">
            <w:pPr>
              <w:jc w:val="center"/>
            </w:pPr>
          </w:p>
        </w:tc>
        <w:tc>
          <w:tcPr>
            <w:tcW w:w="1216" w:type="dxa"/>
          </w:tcPr>
          <w:p w:rsidR="005E49B1" w:rsidRPr="00B856E6" w:rsidRDefault="005E49B1" w:rsidP="00C74543">
            <w:pPr>
              <w:jc w:val="center"/>
            </w:pPr>
          </w:p>
        </w:tc>
        <w:tc>
          <w:tcPr>
            <w:tcW w:w="901" w:type="dxa"/>
          </w:tcPr>
          <w:p w:rsidR="005E49B1" w:rsidRPr="00B856E6" w:rsidRDefault="005E49B1" w:rsidP="00C74543">
            <w:pPr>
              <w:jc w:val="center"/>
            </w:pPr>
          </w:p>
        </w:tc>
        <w:tc>
          <w:tcPr>
            <w:tcW w:w="1187" w:type="dxa"/>
          </w:tcPr>
          <w:p w:rsidR="005E49B1" w:rsidRPr="00B856E6" w:rsidRDefault="00722AB8" w:rsidP="00121B19">
            <w:pPr>
              <w:jc w:val="center"/>
              <w:rPr>
                <w:b/>
              </w:rPr>
            </w:pPr>
            <w:r w:rsidRPr="00B856E6">
              <w:rPr>
                <w:b/>
              </w:rPr>
              <w:t>30 422,39</w:t>
            </w:r>
            <w:r w:rsidR="00121B19" w:rsidRPr="00B856E6">
              <w:rPr>
                <w:b/>
              </w:rPr>
              <w:t xml:space="preserve"> </w:t>
            </w:r>
          </w:p>
        </w:tc>
      </w:tr>
    </w:tbl>
    <w:p w:rsidR="00035996" w:rsidRDefault="00035996" w:rsidP="00B856E6">
      <w:pPr>
        <w:jc w:val="right"/>
      </w:pPr>
    </w:p>
    <w:p w:rsidR="00545EDE" w:rsidRPr="00B856E6" w:rsidRDefault="00545EDE" w:rsidP="00B856E6">
      <w:pPr>
        <w:jc w:val="right"/>
      </w:pPr>
      <w:r w:rsidRPr="00B856E6">
        <w:t>Приложение № 6</w:t>
      </w:r>
    </w:p>
    <w:p w:rsidR="00B856E6" w:rsidRPr="00B856E6" w:rsidRDefault="00560D83" w:rsidP="00B856E6">
      <w:pPr>
        <w:jc w:val="right"/>
      </w:pPr>
      <w:r w:rsidRPr="00B856E6">
        <w:t xml:space="preserve">                                                                                                    </w:t>
      </w:r>
      <w:r w:rsidR="00035996">
        <w:t xml:space="preserve">         </w:t>
      </w:r>
      <w:r w:rsidRPr="00B856E6">
        <w:t xml:space="preserve"> </w:t>
      </w:r>
      <w:r w:rsidR="00035996">
        <w:t xml:space="preserve">к решению 49 сессии </w:t>
      </w:r>
      <w:r w:rsidR="00B856E6" w:rsidRPr="00B856E6">
        <w:t>Совета депутатов</w:t>
      </w:r>
      <w:r w:rsidR="00035996">
        <w:t xml:space="preserve"> </w:t>
      </w:r>
      <w:proofErr w:type="spellStart"/>
      <w:r w:rsidR="00B856E6" w:rsidRPr="00B856E6">
        <w:t>Новопреображенского</w:t>
      </w:r>
      <w:proofErr w:type="spellEnd"/>
      <w:r w:rsidR="00B856E6" w:rsidRPr="00B856E6">
        <w:t xml:space="preserve"> сельсовета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B856E6" w:rsidRPr="00B856E6" w:rsidRDefault="00B856E6" w:rsidP="00B856E6">
      <w:pPr>
        <w:jc w:val="right"/>
      </w:pPr>
      <w:r w:rsidRPr="00B856E6">
        <w:t>от 28.04.2020 № 226</w:t>
      </w:r>
    </w:p>
    <w:p w:rsidR="00B856E6" w:rsidRPr="00B856E6" w:rsidRDefault="00B856E6" w:rsidP="00B856E6">
      <w:pPr>
        <w:jc w:val="right"/>
      </w:pPr>
      <w:r w:rsidRPr="00B856E6">
        <w:t xml:space="preserve">«О внесении изменений  в решение Совета депутатов </w:t>
      </w:r>
    </w:p>
    <w:p w:rsidR="00B856E6" w:rsidRPr="00B856E6" w:rsidRDefault="00B856E6" w:rsidP="00B856E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B856E6" w:rsidRPr="00B856E6" w:rsidRDefault="00B856E6" w:rsidP="00B856E6">
      <w:pPr>
        <w:jc w:val="right"/>
      </w:pPr>
      <w:r w:rsidRPr="00B856E6">
        <w:t xml:space="preserve">Новосибирской области от 25.12.2019 № 210 </w:t>
      </w:r>
    </w:p>
    <w:p w:rsidR="00B856E6" w:rsidRPr="00B856E6" w:rsidRDefault="00B856E6" w:rsidP="00B856E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B856E6" w:rsidRPr="00B856E6" w:rsidRDefault="00B856E6" w:rsidP="00B856E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B856E6" w:rsidRPr="00B856E6" w:rsidRDefault="00B856E6" w:rsidP="00B856E6">
      <w:pPr>
        <w:jc w:val="right"/>
      </w:pPr>
      <w:r w:rsidRPr="00B856E6">
        <w:t>и плановый период 2021 и 2022 годов»»</w:t>
      </w:r>
    </w:p>
    <w:p w:rsidR="00545EDE" w:rsidRPr="00B856E6" w:rsidRDefault="00545EDE" w:rsidP="00B856E6">
      <w:pPr>
        <w:jc w:val="center"/>
        <w:rPr>
          <w:b/>
        </w:rPr>
      </w:pPr>
      <w:r w:rsidRPr="00B856E6">
        <w:rPr>
          <w:b/>
        </w:rPr>
        <w:t>ВЕДОМСТВЕННАЯ СТРУКТУРА РАСХОДОВ БЮДЖЕТА НОВОПРЕОБРАЖЕНСКОГО СЕЛЬСОВЕТА НА 20</w:t>
      </w:r>
      <w:r w:rsidR="00702CEA" w:rsidRPr="00B856E6">
        <w:rPr>
          <w:b/>
        </w:rPr>
        <w:t>20</w:t>
      </w:r>
      <w:r w:rsidRPr="00B856E6">
        <w:rPr>
          <w:b/>
        </w:rPr>
        <w:t xml:space="preserve"> ГОД</w:t>
      </w:r>
    </w:p>
    <w:p w:rsidR="00545EDE" w:rsidRPr="00B856E6" w:rsidRDefault="00545EDE" w:rsidP="00545EDE">
      <w:r w:rsidRPr="00B856E6">
        <w:t xml:space="preserve">                                   </w:t>
      </w:r>
      <w:r w:rsidR="00035996">
        <w:t xml:space="preserve">                                                                                              </w:t>
      </w:r>
      <w:r w:rsidRPr="00B856E6">
        <w:t xml:space="preserve"> Таблица 1</w:t>
      </w:r>
    </w:p>
    <w:tbl>
      <w:tblPr>
        <w:tblStyle w:val="a3"/>
        <w:tblW w:w="9571" w:type="dxa"/>
        <w:tblLook w:val="01E0"/>
      </w:tblPr>
      <w:tblGrid>
        <w:gridCol w:w="3614"/>
        <w:gridCol w:w="938"/>
        <w:gridCol w:w="822"/>
        <w:gridCol w:w="784"/>
        <w:gridCol w:w="1610"/>
        <w:gridCol w:w="627"/>
        <w:gridCol w:w="1176"/>
      </w:tblGrid>
      <w:tr w:rsidR="00545EDE" w:rsidRPr="00B856E6" w:rsidTr="00F57082">
        <w:tc>
          <w:tcPr>
            <w:tcW w:w="4174" w:type="dxa"/>
          </w:tcPr>
          <w:p w:rsidR="00545EDE" w:rsidRPr="00B856E6" w:rsidRDefault="00545EDE" w:rsidP="00851F2E">
            <w:pPr>
              <w:jc w:val="both"/>
            </w:pPr>
            <w:r w:rsidRPr="00B856E6">
              <w:t>Наименование</w:t>
            </w:r>
          </w:p>
        </w:tc>
        <w:tc>
          <w:tcPr>
            <w:tcW w:w="1025" w:type="dxa"/>
          </w:tcPr>
          <w:p w:rsidR="00545EDE" w:rsidRPr="00B856E6" w:rsidRDefault="00545EDE" w:rsidP="00851F2E">
            <w:pPr>
              <w:jc w:val="center"/>
            </w:pPr>
            <w:r w:rsidRPr="00B856E6">
              <w:t>ГРБС</w:t>
            </w:r>
          </w:p>
        </w:tc>
        <w:tc>
          <w:tcPr>
            <w:tcW w:w="876" w:type="dxa"/>
          </w:tcPr>
          <w:p w:rsidR="00545EDE" w:rsidRPr="00B856E6" w:rsidRDefault="00545EDE" w:rsidP="00851F2E">
            <w:pPr>
              <w:ind w:left="162"/>
              <w:jc w:val="both"/>
            </w:pPr>
            <w:proofErr w:type="spellStart"/>
            <w:r w:rsidRPr="00B856E6">
              <w:t>Рзд</w:t>
            </w:r>
            <w:proofErr w:type="spellEnd"/>
          </w:p>
        </w:tc>
        <w:tc>
          <w:tcPr>
            <w:tcW w:w="709" w:type="dxa"/>
          </w:tcPr>
          <w:p w:rsidR="00545EDE" w:rsidRPr="00B856E6" w:rsidRDefault="00545EDE" w:rsidP="00851F2E">
            <w:pPr>
              <w:ind w:left="57"/>
              <w:jc w:val="both"/>
            </w:pPr>
            <w:proofErr w:type="spellStart"/>
            <w:r w:rsidRPr="00B856E6">
              <w:t>Прзд</w:t>
            </w:r>
            <w:proofErr w:type="spellEnd"/>
          </w:p>
        </w:tc>
        <w:tc>
          <w:tcPr>
            <w:tcW w:w="1238" w:type="dxa"/>
          </w:tcPr>
          <w:p w:rsidR="00545EDE" w:rsidRPr="00B856E6" w:rsidRDefault="00545EDE" w:rsidP="00851F2E">
            <w:pPr>
              <w:ind w:left="102"/>
              <w:jc w:val="center"/>
            </w:pPr>
            <w:proofErr w:type="spellStart"/>
            <w:r w:rsidRPr="00B856E6">
              <w:t>Цст</w:t>
            </w:r>
            <w:proofErr w:type="spellEnd"/>
          </w:p>
        </w:tc>
        <w:tc>
          <w:tcPr>
            <w:tcW w:w="570" w:type="dxa"/>
          </w:tcPr>
          <w:p w:rsidR="00545EDE" w:rsidRPr="00B856E6" w:rsidRDefault="00545EDE" w:rsidP="00851F2E">
            <w:pPr>
              <w:jc w:val="center"/>
            </w:pPr>
            <w:r w:rsidRPr="00B856E6">
              <w:t>Вид</w:t>
            </w:r>
          </w:p>
        </w:tc>
        <w:tc>
          <w:tcPr>
            <w:tcW w:w="979" w:type="dxa"/>
          </w:tcPr>
          <w:p w:rsidR="00545EDE" w:rsidRPr="00B856E6" w:rsidRDefault="00545EDE" w:rsidP="00851F2E">
            <w:pPr>
              <w:jc w:val="center"/>
            </w:pPr>
            <w:r w:rsidRPr="00B856E6">
              <w:t>Сумма</w:t>
            </w:r>
          </w:p>
        </w:tc>
      </w:tr>
      <w:tr w:rsidR="009B6EEE" w:rsidRPr="00B856E6" w:rsidTr="00F57082">
        <w:tc>
          <w:tcPr>
            <w:tcW w:w="4174" w:type="dxa"/>
          </w:tcPr>
          <w:p w:rsidR="009B6EEE" w:rsidRPr="00B856E6" w:rsidRDefault="004E7C2B" w:rsidP="00686EE0">
            <w:pPr>
              <w:jc w:val="both"/>
              <w:rPr>
                <w:b/>
              </w:rPr>
            </w:pPr>
            <w:r w:rsidRPr="00B856E6">
              <w:rPr>
                <w:b/>
              </w:rPr>
              <w:t>Национальная оборона</w:t>
            </w:r>
          </w:p>
        </w:tc>
        <w:tc>
          <w:tcPr>
            <w:tcW w:w="1025" w:type="dxa"/>
          </w:tcPr>
          <w:p w:rsidR="009B6EEE" w:rsidRPr="00B856E6" w:rsidRDefault="004E7C2B" w:rsidP="00686EE0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9B6EEE" w:rsidRPr="00B856E6" w:rsidRDefault="009B6EEE" w:rsidP="00686EE0">
            <w:pPr>
              <w:jc w:val="center"/>
            </w:pPr>
          </w:p>
        </w:tc>
        <w:tc>
          <w:tcPr>
            <w:tcW w:w="709" w:type="dxa"/>
          </w:tcPr>
          <w:p w:rsidR="009B6EEE" w:rsidRPr="00B856E6" w:rsidRDefault="009B6EEE" w:rsidP="00686EE0">
            <w:pPr>
              <w:jc w:val="center"/>
            </w:pPr>
          </w:p>
        </w:tc>
        <w:tc>
          <w:tcPr>
            <w:tcW w:w="1238" w:type="dxa"/>
          </w:tcPr>
          <w:p w:rsidR="009B6EEE" w:rsidRPr="00B856E6" w:rsidRDefault="009B6EEE" w:rsidP="00686EE0">
            <w:pPr>
              <w:jc w:val="center"/>
            </w:pPr>
          </w:p>
        </w:tc>
        <w:tc>
          <w:tcPr>
            <w:tcW w:w="570" w:type="dxa"/>
          </w:tcPr>
          <w:p w:rsidR="009B6EEE" w:rsidRPr="00B856E6" w:rsidRDefault="009B6EEE" w:rsidP="00686EE0">
            <w:pPr>
              <w:jc w:val="center"/>
            </w:pPr>
          </w:p>
        </w:tc>
        <w:tc>
          <w:tcPr>
            <w:tcW w:w="979" w:type="dxa"/>
          </w:tcPr>
          <w:p w:rsidR="009B6EEE" w:rsidRPr="00B856E6" w:rsidRDefault="004E7C2B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</w:t>
            </w:r>
            <w:r w:rsidR="00702CEA" w:rsidRPr="00B856E6">
              <w:rPr>
                <w:b/>
              </w:rPr>
              <w:t>9,0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4E7C2B" w:rsidP="00686EE0">
            <w:pPr>
              <w:jc w:val="both"/>
              <w:rPr>
                <w:b/>
              </w:rPr>
            </w:pPr>
            <w:r w:rsidRPr="00B856E6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025" w:type="dxa"/>
          </w:tcPr>
          <w:p w:rsidR="004E7C2B" w:rsidRPr="00B856E6" w:rsidRDefault="004E7C2B" w:rsidP="00686EE0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709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1238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570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979" w:type="dxa"/>
          </w:tcPr>
          <w:p w:rsidR="004E7C2B" w:rsidRPr="00B856E6" w:rsidRDefault="004E7C2B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</w:t>
            </w:r>
            <w:r w:rsidR="00702CEA" w:rsidRPr="00B856E6">
              <w:rPr>
                <w:b/>
              </w:rPr>
              <w:t>9,0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4E7C2B" w:rsidP="00686EE0">
            <w:pPr>
              <w:jc w:val="both"/>
              <w:rPr>
                <w:b/>
              </w:rPr>
            </w:pPr>
            <w:r w:rsidRPr="00B856E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5" w:type="dxa"/>
          </w:tcPr>
          <w:p w:rsidR="004E7C2B" w:rsidRPr="00B856E6" w:rsidRDefault="004E7C2B" w:rsidP="00686EE0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E7C2B" w:rsidRPr="00B856E6" w:rsidRDefault="004E7C2B" w:rsidP="00686EE0">
            <w:pPr>
              <w:jc w:val="center"/>
            </w:pPr>
            <w:r w:rsidRPr="00B856E6">
              <w:t>02</w:t>
            </w:r>
          </w:p>
        </w:tc>
        <w:tc>
          <w:tcPr>
            <w:tcW w:w="709" w:type="dxa"/>
          </w:tcPr>
          <w:p w:rsidR="004E7C2B" w:rsidRPr="00B856E6" w:rsidRDefault="004E7C2B" w:rsidP="00686EE0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4E7C2B" w:rsidRPr="00B856E6" w:rsidRDefault="004E7C2B" w:rsidP="00686EE0">
            <w:pPr>
              <w:jc w:val="center"/>
            </w:pPr>
            <w:r w:rsidRPr="00B856E6">
              <w:t>99.0.00.51180</w:t>
            </w:r>
          </w:p>
        </w:tc>
        <w:tc>
          <w:tcPr>
            <w:tcW w:w="570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979" w:type="dxa"/>
          </w:tcPr>
          <w:p w:rsidR="004E7C2B" w:rsidRPr="00B856E6" w:rsidRDefault="004E7C2B" w:rsidP="00851F2E">
            <w:pPr>
              <w:jc w:val="center"/>
            </w:pPr>
            <w:r w:rsidRPr="00B856E6">
              <w:t>9</w:t>
            </w:r>
            <w:r w:rsidR="00702CEA" w:rsidRPr="00B856E6">
              <w:t>9,0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A872F3" w:rsidP="00686EE0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5" w:type="dxa"/>
          </w:tcPr>
          <w:p w:rsidR="004E7C2B" w:rsidRPr="00B856E6" w:rsidRDefault="004E7C2B" w:rsidP="00686EE0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E7C2B" w:rsidRPr="00B856E6" w:rsidRDefault="004E7C2B" w:rsidP="00686EE0">
            <w:pPr>
              <w:jc w:val="center"/>
            </w:pPr>
            <w:r w:rsidRPr="00B856E6">
              <w:t>02</w:t>
            </w:r>
          </w:p>
        </w:tc>
        <w:tc>
          <w:tcPr>
            <w:tcW w:w="709" w:type="dxa"/>
          </w:tcPr>
          <w:p w:rsidR="004E7C2B" w:rsidRPr="00B856E6" w:rsidRDefault="004E7C2B" w:rsidP="00686EE0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4E7C2B" w:rsidRPr="00B856E6" w:rsidRDefault="004E7C2B" w:rsidP="00686EE0">
            <w:pPr>
              <w:jc w:val="center"/>
            </w:pPr>
            <w:r w:rsidRPr="00B856E6">
              <w:t>99.0.00.51180</w:t>
            </w:r>
          </w:p>
        </w:tc>
        <w:tc>
          <w:tcPr>
            <w:tcW w:w="570" w:type="dxa"/>
          </w:tcPr>
          <w:p w:rsidR="004E7C2B" w:rsidRPr="00B856E6" w:rsidRDefault="004E7C2B" w:rsidP="00686EE0">
            <w:pPr>
              <w:jc w:val="center"/>
            </w:pPr>
            <w:r w:rsidRPr="00B856E6">
              <w:t>100</w:t>
            </w:r>
          </w:p>
        </w:tc>
        <w:tc>
          <w:tcPr>
            <w:tcW w:w="979" w:type="dxa"/>
          </w:tcPr>
          <w:p w:rsidR="004E7C2B" w:rsidRPr="00B856E6" w:rsidRDefault="00702CEA" w:rsidP="00851F2E">
            <w:pPr>
              <w:jc w:val="center"/>
            </w:pPr>
            <w:r w:rsidRPr="00B856E6">
              <w:t>98,1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4E7C2B" w:rsidP="00686EE0">
            <w:pPr>
              <w:jc w:val="both"/>
            </w:pPr>
            <w:r w:rsidRPr="00B856E6">
              <w:t>Расходы на выплаты персоналу  государственных (муниципальных) органов</w:t>
            </w:r>
          </w:p>
        </w:tc>
        <w:tc>
          <w:tcPr>
            <w:tcW w:w="1025" w:type="dxa"/>
          </w:tcPr>
          <w:p w:rsidR="004E7C2B" w:rsidRPr="00B856E6" w:rsidRDefault="004E7C2B" w:rsidP="00686EE0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E7C2B" w:rsidRPr="00B856E6" w:rsidRDefault="004E7C2B" w:rsidP="00686EE0">
            <w:pPr>
              <w:jc w:val="center"/>
            </w:pPr>
            <w:r w:rsidRPr="00B856E6">
              <w:t>02</w:t>
            </w:r>
          </w:p>
        </w:tc>
        <w:tc>
          <w:tcPr>
            <w:tcW w:w="709" w:type="dxa"/>
          </w:tcPr>
          <w:p w:rsidR="004E7C2B" w:rsidRPr="00B856E6" w:rsidRDefault="004E7C2B" w:rsidP="00686EE0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4E7C2B" w:rsidRPr="00B856E6" w:rsidRDefault="004E7C2B" w:rsidP="00686EE0">
            <w:pPr>
              <w:jc w:val="center"/>
            </w:pPr>
            <w:r w:rsidRPr="00B856E6">
              <w:t>99.0.00.51180</w:t>
            </w:r>
          </w:p>
        </w:tc>
        <w:tc>
          <w:tcPr>
            <w:tcW w:w="570" w:type="dxa"/>
          </w:tcPr>
          <w:p w:rsidR="004E7C2B" w:rsidRPr="00B856E6" w:rsidRDefault="004E7C2B" w:rsidP="00686EE0">
            <w:pPr>
              <w:jc w:val="center"/>
            </w:pPr>
            <w:r w:rsidRPr="00B856E6">
              <w:t>120</w:t>
            </w:r>
          </w:p>
        </w:tc>
        <w:tc>
          <w:tcPr>
            <w:tcW w:w="979" w:type="dxa"/>
          </w:tcPr>
          <w:p w:rsidR="004E7C2B" w:rsidRPr="00B856E6" w:rsidRDefault="004E7C2B" w:rsidP="00851F2E">
            <w:pPr>
              <w:jc w:val="center"/>
            </w:pPr>
            <w:r w:rsidRPr="00B856E6">
              <w:t>9</w:t>
            </w:r>
            <w:r w:rsidR="00702CEA" w:rsidRPr="00B856E6">
              <w:t>8,1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4E7C2B" w:rsidP="00686EE0">
            <w:pPr>
              <w:jc w:val="both"/>
            </w:pPr>
            <w:r w:rsidRPr="00B856E6">
              <w:t xml:space="preserve">Закупки товаров, работ и услуг для </w:t>
            </w:r>
            <w:r w:rsidR="00517D39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4E7C2B" w:rsidRPr="00B856E6" w:rsidRDefault="004E7C2B" w:rsidP="00686EE0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E7C2B" w:rsidRPr="00B856E6" w:rsidRDefault="004E7C2B" w:rsidP="00686EE0">
            <w:pPr>
              <w:jc w:val="center"/>
            </w:pPr>
            <w:r w:rsidRPr="00B856E6">
              <w:t>02</w:t>
            </w:r>
          </w:p>
        </w:tc>
        <w:tc>
          <w:tcPr>
            <w:tcW w:w="709" w:type="dxa"/>
          </w:tcPr>
          <w:p w:rsidR="004E7C2B" w:rsidRPr="00B856E6" w:rsidRDefault="004E7C2B" w:rsidP="00686EE0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4E7C2B" w:rsidRPr="00B856E6" w:rsidRDefault="004E7C2B" w:rsidP="00686EE0">
            <w:pPr>
              <w:jc w:val="center"/>
            </w:pPr>
            <w:r w:rsidRPr="00B856E6">
              <w:t>99.0.00.51180</w:t>
            </w:r>
          </w:p>
        </w:tc>
        <w:tc>
          <w:tcPr>
            <w:tcW w:w="570" w:type="dxa"/>
          </w:tcPr>
          <w:p w:rsidR="004E7C2B" w:rsidRPr="00B856E6" w:rsidRDefault="004E7C2B" w:rsidP="00686EE0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4E7C2B" w:rsidRPr="00B856E6" w:rsidRDefault="004E7C2B" w:rsidP="00851F2E">
            <w:pPr>
              <w:jc w:val="center"/>
            </w:pPr>
            <w:r w:rsidRPr="00B856E6">
              <w:t>0,9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A872F3" w:rsidP="00686EE0">
            <w:pPr>
              <w:jc w:val="both"/>
            </w:pPr>
            <w:r w:rsidRPr="00B856E6">
              <w:t xml:space="preserve">Иные закупки товаров, работ и </w:t>
            </w:r>
            <w:r w:rsidR="004E7C2B" w:rsidRPr="00B856E6">
              <w:t xml:space="preserve">услуг для </w:t>
            </w:r>
            <w:r w:rsidRPr="00B856E6">
              <w:t xml:space="preserve">обеспечения </w:t>
            </w:r>
            <w:r w:rsidR="004E7C2B"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4E7C2B" w:rsidRPr="00B856E6" w:rsidRDefault="004E7C2B" w:rsidP="00686EE0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E7C2B" w:rsidRPr="00B856E6" w:rsidRDefault="004E7C2B" w:rsidP="00686EE0">
            <w:pPr>
              <w:jc w:val="center"/>
            </w:pPr>
            <w:r w:rsidRPr="00B856E6">
              <w:t>02</w:t>
            </w:r>
          </w:p>
        </w:tc>
        <w:tc>
          <w:tcPr>
            <w:tcW w:w="709" w:type="dxa"/>
          </w:tcPr>
          <w:p w:rsidR="004E7C2B" w:rsidRPr="00B856E6" w:rsidRDefault="004E7C2B" w:rsidP="00686EE0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4E7C2B" w:rsidRPr="00B856E6" w:rsidRDefault="004E7C2B" w:rsidP="00686EE0">
            <w:pPr>
              <w:jc w:val="center"/>
            </w:pPr>
            <w:r w:rsidRPr="00B856E6">
              <w:t>99.0.00.51180</w:t>
            </w:r>
          </w:p>
        </w:tc>
        <w:tc>
          <w:tcPr>
            <w:tcW w:w="570" w:type="dxa"/>
          </w:tcPr>
          <w:p w:rsidR="004E7C2B" w:rsidRPr="00B856E6" w:rsidRDefault="004E7C2B" w:rsidP="00686EE0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4E7C2B" w:rsidRPr="00B856E6" w:rsidRDefault="004E7C2B" w:rsidP="00851F2E">
            <w:pPr>
              <w:jc w:val="center"/>
            </w:pPr>
            <w:r w:rsidRPr="00B856E6">
              <w:t>0,9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4E7C2B" w:rsidP="00686EE0">
            <w:pPr>
              <w:jc w:val="both"/>
              <w:rPr>
                <w:b/>
              </w:rPr>
            </w:pPr>
            <w:r w:rsidRPr="00B856E6">
              <w:rPr>
                <w:b/>
              </w:rPr>
              <w:t>Администрация</w:t>
            </w:r>
          </w:p>
        </w:tc>
        <w:tc>
          <w:tcPr>
            <w:tcW w:w="1025" w:type="dxa"/>
          </w:tcPr>
          <w:p w:rsidR="004E7C2B" w:rsidRPr="00B856E6" w:rsidRDefault="004E7C2B" w:rsidP="00686EE0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709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1238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570" w:type="dxa"/>
          </w:tcPr>
          <w:p w:rsidR="004E7C2B" w:rsidRPr="00B856E6" w:rsidRDefault="004E7C2B" w:rsidP="00686EE0">
            <w:pPr>
              <w:jc w:val="center"/>
            </w:pPr>
          </w:p>
        </w:tc>
        <w:tc>
          <w:tcPr>
            <w:tcW w:w="979" w:type="dxa"/>
          </w:tcPr>
          <w:p w:rsidR="004E7C2B" w:rsidRPr="00B856E6" w:rsidRDefault="00F31839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30</w:t>
            </w:r>
            <w:r w:rsidR="00722AB8" w:rsidRPr="00B856E6">
              <w:rPr>
                <w:b/>
              </w:rPr>
              <w:t> 323,39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702CEA" w:rsidP="00121B19">
            <w:pPr>
              <w:jc w:val="center"/>
              <w:rPr>
                <w:b/>
              </w:rPr>
            </w:pPr>
            <w:r w:rsidRPr="00B856E6">
              <w:rPr>
                <w:b/>
              </w:rPr>
              <w:t>718,</w:t>
            </w:r>
            <w:r w:rsidR="00C345F2" w:rsidRPr="00B856E6">
              <w:rPr>
                <w:b/>
              </w:rPr>
              <w:t>3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Расходы на обеспечение  функций органов местного самоуправления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99.0.00.40000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702CEA" w:rsidP="004964E2">
            <w:pPr>
              <w:jc w:val="center"/>
            </w:pPr>
            <w:r w:rsidRPr="00B856E6">
              <w:t>718</w:t>
            </w:r>
            <w:r w:rsidR="00121B19" w:rsidRPr="00B856E6">
              <w:t>,</w:t>
            </w:r>
            <w:r w:rsidR="00C345F2" w:rsidRPr="00B856E6">
              <w:t>3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lastRenderedPageBreak/>
              <w:t>Обеспечение деятельности главы органа муниципального образования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99.0.00.40010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702CEA" w:rsidP="004964E2">
            <w:pPr>
              <w:jc w:val="center"/>
            </w:pPr>
            <w:r w:rsidRPr="00B856E6">
              <w:t>718,</w:t>
            </w:r>
            <w:r w:rsidR="00C345F2" w:rsidRPr="00B856E6">
              <w:t>3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A872F3" w:rsidP="00851F2E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99.0.00.40010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100</w:t>
            </w:r>
          </w:p>
        </w:tc>
        <w:tc>
          <w:tcPr>
            <w:tcW w:w="979" w:type="dxa"/>
          </w:tcPr>
          <w:p w:rsidR="00686EE0" w:rsidRPr="00B856E6" w:rsidRDefault="00702CEA" w:rsidP="00851F2E">
            <w:pPr>
              <w:jc w:val="center"/>
            </w:pPr>
            <w:r w:rsidRPr="00B856E6">
              <w:t>718,</w:t>
            </w:r>
            <w:r w:rsidR="00C345F2" w:rsidRPr="00B856E6">
              <w:t>3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Расходы на выплаты персоналу  государственных (муниципальных) органов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99.0.00.40010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120</w:t>
            </w:r>
          </w:p>
        </w:tc>
        <w:tc>
          <w:tcPr>
            <w:tcW w:w="979" w:type="dxa"/>
          </w:tcPr>
          <w:p w:rsidR="00686EE0" w:rsidRPr="00B856E6" w:rsidRDefault="00702CEA" w:rsidP="00851F2E">
            <w:pPr>
              <w:jc w:val="center"/>
            </w:pPr>
            <w:r w:rsidRPr="00B856E6">
              <w:t>718,</w:t>
            </w:r>
            <w:r w:rsidR="00C345F2" w:rsidRPr="00B856E6">
              <w:t>3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E63AF3">
            <w:pPr>
              <w:jc w:val="both"/>
              <w:rPr>
                <w:b/>
              </w:rPr>
            </w:pPr>
            <w:r w:rsidRPr="00B856E6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F31839" w:rsidP="00702CEA">
            <w:pPr>
              <w:jc w:val="center"/>
              <w:rPr>
                <w:b/>
              </w:rPr>
            </w:pPr>
            <w:r w:rsidRPr="00B856E6">
              <w:rPr>
                <w:b/>
              </w:rPr>
              <w:t>20</w:t>
            </w:r>
            <w:r w:rsidR="00B378F5" w:rsidRPr="00B856E6">
              <w:rPr>
                <w:b/>
              </w:rPr>
              <w:t>75,9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Расходы на обеспечение функций органов местного самоуправления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99.0.00.40000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F03C24" w:rsidP="00121B19">
            <w:pPr>
              <w:jc w:val="center"/>
            </w:pPr>
            <w:r w:rsidRPr="00B856E6">
              <w:t>1</w:t>
            </w:r>
            <w:r w:rsidR="00B378F5" w:rsidRPr="00B856E6">
              <w:t> </w:t>
            </w:r>
            <w:r w:rsidR="00702CEA" w:rsidRPr="00B856E6">
              <w:t>9</w:t>
            </w:r>
            <w:r w:rsidR="00B378F5" w:rsidRPr="00B856E6">
              <w:t>95,7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Обеспечение деятельности администрации муниципального образования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99.0.00.40030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F03C24" w:rsidP="00851F2E">
            <w:pPr>
              <w:jc w:val="center"/>
            </w:pPr>
            <w:r w:rsidRPr="00B856E6">
              <w:t>1</w:t>
            </w:r>
            <w:r w:rsidR="00B378F5" w:rsidRPr="00B856E6">
              <w:t> </w:t>
            </w:r>
            <w:r w:rsidR="00702CEA" w:rsidRPr="00B856E6">
              <w:t>9</w:t>
            </w:r>
            <w:r w:rsidR="00B378F5" w:rsidRPr="00B856E6">
              <w:t>95,7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A872F3" w:rsidP="00851F2E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99.0.00.40030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100</w:t>
            </w:r>
          </w:p>
        </w:tc>
        <w:tc>
          <w:tcPr>
            <w:tcW w:w="979" w:type="dxa"/>
          </w:tcPr>
          <w:p w:rsidR="00686EE0" w:rsidRPr="00B856E6" w:rsidRDefault="00FD54B9" w:rsidP="00851F2E">
            <w:pPr>
              <w:jc w:val="center"/>
            </w:pPr>
            <w:r w:rsidRPr="00B856E6">
              <w:t>1</w:t>
            </w:r>
            <w:r w:rsidR="00702CEA" w:rsidRPr="00B856E6">
              <w:t> </w:t>
            </w:r>
            <w:r w:rsidR="008D1C8D" w:rsidRPr="00B856E6">
              <w:t>4</w:t>
            </w:r>
            <w:r w:rsidR="00702CEA" w:rsidRPr="00B856E6">
              <w:t>92,0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Расходы на выплаты персоналу  государственных (муниципальных) органов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99.0.00.40030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120</w:t>
            </w:r>
          </w:p>
        </w:tc>
        <w:tc>
          <w:tcPr>
            <w:tcW w:w="979" w:type="dxa"/>
          </w:tcPr>
          <w:p w:rsidR="00686EE0" w:rsidRPr="00B856E6" w:rsidRDefault="00FD54B9" w:rsidP="00851F2E">
            <w:pPr>
              <w:jc w:val="center"/>
            </w:pPr>
            <w:r w:rsidRPr="00B856E6">
              <w:t>1</w:t>
            </w:r>
            <w:r w:rsidR="00702CEA" w:rsidRPr="00B856E6">
              <w:t> </w:t>
            </w:r>
            <w:r w:rsidR="008D1C8D" w:rsidRPr="00B856E6">
              <w:t>4</w:t>
            </w:r>
            <w:r w:rsidR="00702CEA" w:rsidRPr="00B856E6">
              <w:t>92,0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 xml:space="preserve">Закупки товаров, работ и услуг для </w:t>
            </w:r>
            <w:r w:rsidR="00081AEA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99.0.00.40030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686EE0" w:rsidRPr="00B856E6" w:rsidRDefault="00C345F2" w:rsidP="00851F2E">
            <w:pPr>
              <w:jc w:val="center"/>
            </w:pPr>
            <w:r w:rsidRPr="00B856E6">
              <w:t>4</w:t>
            </w:r>
            <w:r w:rsidR="00B378F5" w:rsidRPr="00B856E6">
              <w:t>93,1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A872F3" w:rsidP="00851F2E">
            <w:pPr>
              <w:jc w:val="both"/>
            </w:pPr>
            <w:r w:rsidRPr="00B856E6">
              <w:t xml:space="preserve">Иные закупки товаров, работ и </w:t>
            </w:r>
            <w:r w:rsidR="00686EE0" w:rsidRPr="00B856E6">
              <w:t>услуг для</w:t>
            </w:r>
            <w:r w:rsidRPr="00B856E6">
              <w:t xml:space="preserve"> обеспечения</w:t>
            </w:r>
            <w:r w:rsidR="00686EE0" w:rsidRPr="00B856E6">
              <w:t xml:space="preserve"> государственных (муниципальных) нужд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99.0.00.40030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686EE0" w:rsidRPr="00B856E6" w:rsidRDefault="00702CEA" w:rsidP="00851F2E">
            <w:pPr>
              <w:jc w:val="center"/>
            </w:pPr>
            <w:r w:rsidRPr="00B856E6">
              <w:t>4</w:t>
            </w:r>
            <w:r w:rsidR="00B378F5" w:rsidRPr="00B856E6">
              <w:t>93,1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99.0.00.40030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800</w:t>
            </w:r>
          </w:p>
        </w:tc>
        <w:tc>
          <w:tcPr>
            <w:tcW w:w="979" w:type="dxa"/>
          </w:tcPr>
          <w:p w:rsidR="00686EE0" w:rsidRPr="00B856E6" w:rsidRDefault="00FD54B9" w:rsidP="00851F2E">
            <w:pPr>
              <w:jc w:val="center"/>
            </w:pPr>
            <w:r w:rsidRPr="00B856E6">
              <w:t>1</w:t>
            </w:r>
            <w:r w:rsidR="008D1C8D" w:rsidRPr="00B856E6">
              <w:t>0,</w:t>
            </w:r>
            <w:r w:rsidR="00702CEA" w:rsidRPr="00B856E6">
              <w:t>6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 xml:space="preserve">Уплата налогов, сборов и иных обязательных платежей в </w:t>
            </w:r>
            <w:r w:rsidRPr="00B856E6">
              <w:lastRenderedPageBreak/>
              <w:t>бюджеты бюджетной системы Российской Федерации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99.0.00.40030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850</w:t>
            </w:r>
          </w:p>
        </w:tc>
        <w:tc>
          <w:tcPr>
            <w:tcW w:w="979" w:type="dxa"/>
          </w:tcPr>
          <w:p w:rsidR="00686EE0" w:rsidRPr="00B856E6" w:rsidRDefault="00F03C24" w:rsidP="00851F2E">
            <w:pPr>
              <w:jc w:val="center"/>
            </w:pPr>
            <w:r w:rsidRPr="00B856E6">
              <w:t>1</w:t>
            </w:r>
            <w:r w:rsidR="008D1C8D" w:rsidRPr="00B856E6">
              <w:t>0,6</w:t>
            </w:r>
          </w:p>
        </w:tc>
      </w:tr>
      <w:tr w:rsidR="00F31839" w:rsidRPr="00B856E6" w:rsidTr="00F57082">
        <w:tc>
          <w:tcPr>
            <w:tcW w:w="4174" w:type="dxa"/>
          </w:tcPr>
          <w:p w:rsidR="00F31839" w:rsidRPr="00B856E6" w:rsidRDefault="00F31839" w:rsidP="00851F2E">
            <w:pPr>
              <w:jc w:val="both"/>
            </w:pPr>
            <w:r w:rsidRPr="00B856E6">
              <w:rPr>
                <w:b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025" w:type="dxa"/>
          </w:tcPr>
          <w:p w:rsidR="00F31839" w:rsidRPr="00B856E6" w:rsidRDefault="00F31839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F31839" w:rsidRPr="00B856E6" w:rsidRDefault="00F31839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F31839" w:rsidRPr="00B856E6" w:rsidRDefault="00F31839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1238" w:type="dxa"/>
          </w:tcPr>
          <w:p w:rsidR="00F31839" w:rsidRPr="00B856E6" w:rsidRDefault="00F31839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99.0.00.70510</w:t>
            </w:r>
          </w:p>
        </w:tc>
        <w:tc>
          <w:tcPr>
            <w:tcW w:w="570" w:type="dxa"/>
          </w:tcPr>
          <w:p w:rsidR="00F31839" w:rsidRPr="00B856E6" w:rsidRDefault="00F31839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F31839" w:rsidRPr="00B856E6" w:rsidRDefault="00F31839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80,1</w:t>
            </w:r>
          </w:p>
        </w:tc>
      </w:tr>
      <w:tr w:rsidR="00F31839" w:rsidRPr="00B856E6" w:rsidTr="00F57082">
        <w:tc>
          <w:tcPr>
            <w:tcW w:w="4174" w:type="dxa"/>
          </w:tcPr>
          <w:p w:rsidR="00F31839" w:rsidRPr="00B856E6" w:rsidRDefault="00F31839" w:rsidP="00851F2E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5" w:type="dxa"/>
          </w:tcPr>
          <w:p w:rsidR="00F31839" w:rsidRPr="00B856E6" w:rsidRDefault="00F31839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F31839" w:rsidRPr="00B856E6" w:rsidRDefault="00F31839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F31839" w:rsidRPr="00B856E6" w:rsidRDefault="00F31839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F31839" w:rsidRPr="00B856E6" w:rsidRDefault="00F31839" w:rsidP="00851F2E">
            <w:pPr>
              <w:jc w:val="center"/>
            </w:pPr>
            <w:r w:rsidRPr="00B856E6">
              <w:t>99.0.00.70510</w:t>
            </w:r>
          </w:p>
        </w:tc>
        <w:tc>
          <w:tcPr>
            <w:tcW w:w="570" w:type="dxa"/>
          </w:tcPr>
          <w:p w:rsidR="00F31839" w:rsidRPr="00B856E6" w:rsidRDefault="00F31839" w:rsidP="00851F2E">
            <w:pPr>
              <w:jc w:val="center"/>
            </w:pPr>
            <w:r w:rsidRPr="00B856E6">
              <w:t>100</w:t>
            </w:r>
          </w:p>
        </w:tc>
        <w:tc>
          <w:tcPr>
            <w:tcW w:w="979" w:type="dxa"/>
          </w:tcPr>
          <w:p w:rsidR="00F31839" w:rsidRPr="00B856E6" w:rsidRDefault="00F31839" w:rsidP="00851F2E">
            <w:pPr>
              <w:jc w:val="center"/>
            </w:pPr>
            <w:r w:rsidRPr="00B856E6">
              <w:t>80,1</w:t>
            </w:r>
          </w:p>
        </w:tc>
      </w:tr>
      <w:tr w:rsidR="00F31839" w:rsidRPr="00B856E6" w:rsidTr="00F57082">
        <w:tc>
          <w:tcPr>
            <w:tcW w:w="4174" w:type="dxa"/>
          </w:tcPr>
          <w:p w:rsidR="00F31839" w:rsidRPr="00B856E6" w:rsidRDefault="00F31839" w:rsidP="00851F2E">
            <w:pPr>
              <w:jc w:val="both"/>
            </w:pPr>
            <w:r w:rsidRPr="00B856E6">
              <w:t>Расходы на выплаты персоналу  государственных (муниципальных) органов</w:t>
            </w:r>
          </w:p>
        </w:tc>
        <w:tc>
          <w:tcPr>
            <w:tcW w:w="1025" w:type="dxa"/>
          </w:tcPr>
          <w:p w:rsidR="00F31839" w:rsidRPr="00B856E6" w:rsidRDefault="00F31839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F31839" w:rsidRPr="00B856E6" w:rsidRDefault="00F31839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F31839" w:rsidRPr="00B856E6" w:rsidRDefault="00F31839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F31839" w:rsidRPr="00B856E6" w:rsidRDefault="00F31839" w:rsidP="00851F2E">
            <w:pPr>
              <w:jc w:val="center"/>
            </w:pPr>
            <w:r w:rsidRPr="00B856E6">
              <w:t>99.0.00.70510</w:t>
            </w:r>
          </w:p>
        </w:tc>
        <w:tc>
          <w:tcPr>
            <w:tcW w:w="570" w:type="dxa"/>
          </w:tcPr>
          <w:p w:rsidR="00F31839" w:rsidRPr="00B856E6" w:rsidRDefault="00F31839" w:rsidP="00851F2E">
            <w:pPr>
              <w:jc w:val="center"/>
            </w:pPr>
            <w:r w:rsidRPr="00B856E6">
              <w:t>120</w:t>
            </w:r>
          </w:p>
        </w:tc>
        <w:tc>
          <w:tcPr>
            <w:tcW w:w="979" w:type="dxa"/>
          </w:tcPr>
          <w:p w:rsidR="00F31839" w:rsidRPr="00B856E6" w:rsidRDefault="00F31839" w:rsidP="00851F2E">
            <w:pPr>
              <w:jc w:val="center"/>
            </w:pPr>
            <w:r w:rsidRPr="00B856E6">
              <w:t>80,1</w:t>
            </w:r>
          </w:p>
        </w:tc>
      </w:tr>
      <w:tr w:rsidR="005A4803" w:rsidRPr="00B856E6" w:rsidTr="00F57082">
        <w:tc>
          <w:tcPr>
            <w:tcW w:w="4174" w:type="dxa"/>
          </w:tcPr>
          <w:p w:rsidR="005A4803" w:rsidRPr="00B856E6" w:rsidRDefault="005A4803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1025" w:type="dxa"/>
          </w:tcPr>
          <w:p w:rsidR="005A4803" w:rsidRPr="00B856E6" w:rsidRDefault="005A4803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5A4803" w:rsidRPr="00B856E6" w:rsidRDefault="005A4803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5A4803" w:rsidRPr="00B856E6" w:rsidRDefault="005A4803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1238" w:type="dxa"/>
          </w:tcPr>
          <w:p w:rsidR="005A4803" w:rsidRPr="00B856E6" w:rsidRDefault="005A4803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5A4803" w:rsidRPr="00B856E6" w:rsidRDefault="005A4803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5A4803" w:rsidRPr="00B856E6" w:rsidRDefault="005A4803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0,1</w:t>
            </w:r>
          </w:p>
        </w:tc>
      </w:tr>
      <w:tr w:rsidR="005A4803" w:rsidRPr="00B856E6" w:rsidTr="00F57082">
        <w:tc>
          <w:tcPr>
            <w:tcW w:w="4174" w:type="dxa"/>
          </w:tcPr>
          <w:p w:rsidR="005A4803" w:rsidRPr="00B856E6" w:rsidRDefault="00455C38" w:rsidP="00851F2E">
            <w:pPr>
              <w:jc w:val="both"/>
            </w:pPr>
            <w:r w:rsidRPr="00B856E6">
              <w:t>Расходы на обеспечение функций органов местного самоуправления</w:t>
            </w:r>
          </w:p>
        </w:tc>
        <w:tc>
          <w:tcPr>
            <w:tcW w:w="1025" w:type="dxa"/>
          </w:tcPr>
          <w:p w:rsidR="005A4803" w:rsidRPr="00B856E6" w:rsidRDefault="00455C3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5A4803" w:rsidRPr="00B856E6" w:rsidRDefault="00455C38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5A4803" w:rsidRPr="00B856E6" w:rsidRDefault="00455C38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5A4803" w:rsidRPr="00B856E6" w:rsidRDefault="00455C38" w:rsidP="00851F2E">
            <w:pPr>
              <w:jc w:val="center"/>
            </w:pPr>
            <w:r w:rsidRPr="00B856E6">
              <w:t>05.0.00.70190</w:t>
            </w:r>
          </w:p>
        </w:tc>
        <w:tc>
          <w:tcPr>
            <w:tcW w:w="570" w:type="dxa"/>
          </w:tcPr>
          <w:p w:rsidR="005A4803" w:rsidRPr="00B856E6" w:rsidRDefault="005A4803" w:rsidP="00851F2E">
            <w:pPr>
              <w:jc w:val="center"/>
            </w:pPr>
          </w:p>
        </w:tc>
        <w:tc>
          <w:tcPr>
            <w:tcW w:w="979" w:type="dxa"/>
          </w:tcPr>
          <w:p w:rsidR="005A4803" w:rsidRPr="00B856E6" w:rsidRDefault="00455C38" w:rsidP="00851F2E">
            <w:pPr>
              <w:jc w:val="center"/>
            </w:pPr>
            <w:r w:rsidRPr="00B856E6">
              <w:t>0,1</w:t>
            </w:r>
          </w:p>
        </w:tc>
      </w:tr>
      <w:tr w:rsidR="00455C38" w:rsidRPr="00B856E6" w:rsidTr="00F57082">
        <w:tc>
          <w:tcPr>
            <w:tcW w:w="4174" w:type="dxa"/>
          </w:tcPr>
          <w:p w:rsidR="00455C38" w:rsidRPr="00B856E6" w:rsidRDefault="00A872F3" w:rsidP="00851F2E">
            <w:pPr>
              <w:jc w:val="both"/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5" w:type="dxa"/>
          </w:tcPr>
          <w:p w:rsidR="00455C38" w:rsidRPr="00B856E6" w:rsidRDefault="00455C3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55C38" w:rsidRPr="00B856E6" w:rsidRDefault="00455C38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455C38" w:rsidRPr="00B856E6" w:rsidRDefault="00455C38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455C38" w:rsidRPr="00B856E6" w:rsidRDefault="00455C38" w:rsidP="00851F2E">
            <w:pPr>
              <w:jc w:val="center"/>
            </w:pPr>
            <w:r w:rsidRPr="00B856E6">
              <w:t>05.0.00.70190</w:t>
            </w:r>
          </w:p>
        </w:tc>
        <w:tc>
          <w:tcPr>
            <w:tcW w:w="570" w:type="dxa"/>
          </w:tcPr>
          <w:p w:rsidR="00455C38" w:rsidRPr="00B856E6" w:rsidRDefault="00455C38" w:rsidP="00851F2E">
            <w:pPr>
              <w:jc w:val="center"/>
            </w:pPr>
            <w:r w:rsidRPr="00B856E6">
              <w:t>100</w:t>
            </w:r>
          </w:p>
        </w:tc>
        <w:tc>
          <w:tcPr>
            <w:tcW w:w="979" w:type="dxa"/>
          </w:tcPr>
          <w:p w:rsidR="00455C38" w:rsidRPr="00B856E6" w:rsidRDefault="00455C38" w:rsidP="00851F2E">
            <w:pPr>
              <w:jc w:val="center"/>
            </w:pPr>
            <w:r w:rsidRPr="00B856E6">
              <w:t>0,1</w:t>
            </w:r>
          </w:p>
        </w:tc>
      </w:tr>
      <w:tr w:rsidR="00455C38" w:rsidRPr="00B856E6" w:rsidTr="00F57082">
        <w:tc>
          <w:tcPr>
            <w:tcW w:w="4174" w:type="dxa"/>
          </w:tcPr>
          <w:p w:rsidR="00455C38" w:rsidRPr="00B856E6" w:rsidRDefault="00455C38" w:rsidP="00851F2E">
            <w:pPr>
              <w:jc w:val="both"/>
            </w:pPr>
            <w:r w:rsidRPr="00B856E6">
              <w:t>Расходы на выплаты персоналу  государственных (муниципальных) органов</w:t>
            </w:r>
          </w:p>
        </w:tc>
        <w:tc>
          <w:tcPr>
            <w:tcW w:w="1025" w:type="dxa"/>
          </w:tcPr>
          <w:p w:rsidR="00455C38" w:rsidRPr="00B856E6" w:rsidRDefault="00455C3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55C38" w:rsidRPr="00B856E6" w:rsidRDefault="00455C38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455C38" w:rsidRPr="00B856E6" w:rsidRDefault="00455C38" w:rsidP="00851F2E">
            <w:pPr>
              <w:jc w:val="center"/>
            </w:pPr>
            <w:r w:rsidRPr="00B856E6">
              <w:t>04</w:t>
            </w:r>
          </w:p>
        </w:tc>
        <w:tc>
          <w:tcPr>
            <w:tcW w:w="1238" w:type="dxa"/>
          </w:tcPr>
          <w:p w:rsidR="00455C38" w:rsidRPr="00B856E6" w:rsidRDefault="00455C38" w:rsidP="00851F2E">
            <w:pPr>
              <w:jc w:val="center"/>
            </w:pPr>
            <w:r w:rsidRPr="00B856E6">
              <w:t>05.0.00.70190</w:t>
            </w:r>
          </w:p>
        </w:tc>
        <w:tc>
          <w:tcPr>
            <w:tcW w:w="570" w:type="dxa"/>
          </w:tcPr>
          <w:p w:rsidR="00455C38" w:rsidRPr="00B856E6" w:rsidRDefault="00455C38" w:rsidP="00851F2E">
            <w:pPr>
              <w:jc w:val="center"/>
            </w:pPr>
            <w:r w:rsidRPr="00B856E6">
              <w:t>120</w:t>
            </w:r>
          </w:p>
        </w:tc>
        <w:tc>
          <w:tcPr>
            <w:tcW w:w="979" w:type="dxa"/>
          </w:tcPr>
          <w:p w:rsidR="00455C38" w:rsidRPr="00B856E6" w:rsidRDefault="00455C38" w:rsidP="00851F2E">
            <w:pPr>
              <w:jc w:val="center"/>
            </w:pPr>
            <w:r w:rsidRPr="00B856E6">
              <w:t>0,1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06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20,0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 xml:space="preserve">Межбюджетные </w:t>
            </w:r>
            <w:proofErr w:type="gramStart"/>
            <w:r w:rsidRPr="00B856E6">
              <w:t>трансферты</w:t>
            </w:r>
            <w:proofErr w:type="gramEnd"/>
            <w:r w:rsidRPr="00B856E6">
              <w:t xml:space="preserve"> передаваемые бюджетам поселений в бюджет муниципального района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06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99.0.00.49000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</w:pPr>
            <w:r w:rsidRPr="00B856E6">
              <w:t>20,0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 xml:space="preserve">Передача полномочий </w:t>
            </w:r>
            <w:r w:rsidRPr="00B856E6">
              <w:lastRenderedPageBreak/>
              <w:t>контрольно-счетного органа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06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99.0.00.49010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</w:pPr>
            <w:r w:rsidRPr="00B856E6">
              <w:t>20,0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lastRenderedPageBreak/>
              <w:t>Межбюджетные трансферты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06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99.0.00.49010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500</w:t>
            </w: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</w:pPr>
            <w:r w:rsidRPr="00B856E6">
              <w:t>20,0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Иные межбюджетные трансферты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06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99.0.00.49010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540</w:t>
            </w: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</w:pPr>
            <w:r w:rsidRPr="00B856E6">
              <w:t>20,0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Резервные фонды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11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5,0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Направление расходов резервного фонда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11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99.0.00.41000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5,0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Резервный фонд администрации муниципального образования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11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99.0.00.41020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</w:pPr>
            <w:r w:rsidRPr="00B856E6">
              <w:t>5,0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11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99.0.00.41020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800</w:t>
            </w: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</w:pPr>
            <w:r w:rsidRPr="00B856E6">
              <w:t>5,0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Резервные средства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11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99.0.00.41020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870</w:t>
            </w:r>
          </w:p>
        </w:tc>
        <w:tc>
          <w:tcPr>
            <w:tcW w:w="979" w:type="dxa"/>
          </w:tcPr>
          <w:p w:rsidR="00686EE0" w:rsidRPr="00B856E6" w:rsidRDefault="00686EE0" w:rsidP="00851F2E">
            <w:pPr>
              <w:jc w:val="center"/>
            </w:pPr>
            <w:r w:rsidRPr="00B856E6">
              <w:t>5,0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Другие общегосударственные вопросы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13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B378F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8</w:t>
            </w:r>
            <w:r w:rsidR="00702CEA" w:rsidRPr="00B856E6">
              <w:rPr>
                <w:b/>
              </w:rPr>
              <w:t>5</w:t>
            </w:r>
            <w:r w:rsidR="000C7CB8" w:rsidRPr="00B856E6">
              <w:rPr>
                <w:b/>
              </w:rPr>
              <w:t>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proofErr w:type="spellStart"/>
            <w:r w:rsidRPr="00B856E6">
              <w:t>Непрограммные</w:t>
            </w:r>
            <w:proofErr w:type="spellEnd"/>
            <w:r w:rsidRPr="00B856E6">
              <w:t xml:space="preserve"> направления местного бюджета в сфере общегосударственных вопросов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13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99.0.00.41000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702CEA" w:rsidP="000C7CB8">
            <w:pPr>
              <w:jc w:val="center"/>
            </w:pPr>
            <w:r w:rsidRPr="00B856E6">
              <w:t>5</w:t>
            </w:r>
            <w:r w:rsidR="000C7CB8" w:rsidRPr="00B856E6">
              <w:t>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13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99.0.00.41040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702CEA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5</w:t>
            </w:r>
            <w:r w:rsidR="00686EE0" w:rsidRPr="00B856E6">
              <w:rPr>
                <w:b/>
              </w:rPr>
              <w:t>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13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99.0.00.41040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800</w:t>
            </w:r>
          </w:p>
        </w:tc>
        <w:tc>
          <w:tcPr>
            <w:tcW w:w="979" w:type="dxa"/>
          </w:tcPr>
          <w:p w:rsidR="00686EE0" w:rsidRPr="00B856E6" w:rsidRDefault="00702CEA" w:rsidP="00851F2E">
            <w:pPr>
              <w:jc w:val="center"/>
            </w:pPr>
            <w:r w:rsidRPr="00B856E6">
              <w:t>5</w:t>
            </w:r>
            <w:r w:rsidR="00686EE0" w:rsidRPr="00B856E6">
              <w:t>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686EE0" w:rsidRPr="00B856E6" w:rsidRDefault="00686EE0" w:rsidP="00851F2E">
            <w:pPr>
              <w:jc w:val="center"/>
            </w:pPr>
            <w:r w:rsidRPr="00B856E6">
              <w:t>13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99.0.00.41040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850</w:t>
            </w:r>
          </w:p>
        </w:tc>
        <w:tc>
          <w:tcPr>
            <w:tcW w:w="979" w:type="dxa"/>
          </w:tcPr>
          <w:p w:rsidR="00686EE0" w:rsidRPr="00B856E6" w:rsidRDefault="00702CEA" w:rsidP="00851F2E">
            <w:pPr>
              <w:jc w:val="center"/>
            </w:pPr>
            <w:r w:rsidRPr="00B856E6">
              <w:t>5</w:t>
            </w:r>
            <w:r w:rsidR="00686EE0" w:rsidRPr="00B856E6">
              <w:t>,0</w:t>
            </w:r>
          </w:p>
        </w:tc>
      </w:tr>
      <w:tr w:rsidR="00B378F5" w:rsidRPr="00B856E6" w:rsidTr="00F57082">
        <w:tc>
          <w:tcPr>
            <w:tcW w:w="4174" w:type="dxa"/>
          </w:tcPr>
          <w:p w:rsidR="00B378F5" w:rsidRPr="00B856E6" w:rsidRDefault="00B378F5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Обеспечение проведения кадастровых работ в отношении земельных участков</w:t>
            </w:r>
          </w:p>
        </w:tc>
        <w:tc>
          <w:tcPr>
            <w:tcW w:w="1025" w:type="dxa"/>
          </w:tcPr>
          <w:p w:rsidR="00B378F5" w:rsidRPr="00B856E6" w:rsidRDefault="00B378F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B378F5" w:rsidRPr="00B856E6" w:rsidRDefault="00B378F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709" w:type="dxa"/>
          </w:tcPr>
          <w:p w:rsidR="00B378F5" w:rsidRPr="00B856E6" w:rsidRDefault="00B378F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13</w:t>
            </w:r>
          </w:p>
        </w:tc>
        <w:tc>
          <w:tcPr>
            <w:tcW w:w="1238" w:type="dxa"/>
          </w:tcPr>
          <w:p w:rsidR="00B378F5" w:rsidRPr="00B856E6" w:rsidRDefault="00B378F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99.0.00.41060</w:t>
            </w:r>
          </w:p>
        </w:tc>
        <w:tc>
          <w:tcPr>
            <w:tcW w:w="570" w:type="dxa"/>
          </w:tcPr>
          <w:p w:rsidR="00B378F5" w:rsidRPr="00B856E6" w:rsidRDefault="00B378F5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B378F5" w:rsidRPr="00B856E6" w:rsidRDefault="00B378F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80,0</w:t>
            </w:r>
          </w:p>
        </w:tc>
      </w:tr>
      <w:tr w:rsidR="00B378F5" w:rsidRPr="00B856E6" w:rsidTr="00F57082">
        <w:tc>
          <w:tcPr>
            <w:tcW w:w="4174" w:type="dxa"/>
          </w:tcPr>
          <w:p w:rsidR="00B378F5" w:rsidRPr="00B856E6" w:rsidRDefault="00B378F5" w:rsidP="00851F2E">
            <w:pPr>
              <w:jc w:val="both"/>
            </w:pPr>
            <w:r w:rsidRPr="00B856E6">
              <w:t>Закупки товаров, работ и услуг для обеспечения  государственных (муниципальных) нужд</w:t>
            </w:r>
          </w:p>
        </w:tc>
        <w:tc>
          <w:tcPr>
            <w:tcW w:w="1025" w:type="dxa"/>
          </w:tcPr>
          <w:p w:rsidR="00B378F5" w:rsidRPr="00B856E6" w:rsidRDefault="00B378F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B378F5" w:rsidRPr="00B856E6" w:rsidRDefault="00B378F5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B378F5" w:rsidRPr="00B856E6" w:rsidRDefault="00B378F5" w:rsidP="00851F2E">
            <w:pPr>
              <w:jc w:val="center"/>
            </w:pPr>
            <w:r w:rsidRPr="00B856E6">
              <w:t>13</w:t>
            </w:r>
          </w:p>
        </w:tc>
        <w:tc>
          <w:tcPr>
            <w:tcW w:w="1238" w:type="dxa"/>
          </w:tcPr>
          <w:p w:rsidR="00B378F5" w:rsidRPr="00B856E6" w:rsidRDefault="00B378F5" w:rsidP="00851F2E">
            <w:pPr>
              <w:jc w:val="center"/>
            </w:pPr>
            <w:r w:rsidRPr="00B856E6">
              <w:t>99.0.00.41060</w:t>
            </w:r>
          </w:p>
        </w:tc>
        <w:tc>
          <w:tcPr>
            <w:tcW w:w="570" w:type="dxa"/>
          </w:tcPr>
          <w:p w:rsidR="00B378F5" w:rsidRPr="00B856E6" w:rsidRDefault="00B378F5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B378F5" w:rsidRPr="00B856E6" w:rsidRDefault="00B378F5" w:rsidP="00851F2E">
            <w:pPr>
              <w:jc w:val="center"/>
            </w:pPr>
            <w:r w:rsidRPr="00B856E6">
              <w:t>80,0</w:t>
            </w:r>
          </w:p>
        </w:tc>
      </w:tr>
      <w:tr w:rsidR="00B378F5" w:rsidRPr="00B856E6" w:rsidTr="00F57082">
        <w:tc>
          <w:tcPr>
            <w:tcW w:w="4174" w:type="dxa"/>
          </w:tcPr>
          <w:p w:rsidR="00B378F5" w:rsidRPr="00B856E6" w:rsidRDefault="00B378F5" w:rsidP="00851F2E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B378F5" w:rsidRPr="00B856E6" w:rsidRDefault="00B378F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B378F5" w:rsidRPr="00B856E6" w:rsidRDefault="00B378F5" w:rsidP="00851F2E">
            <w:pPr>
              <w:jc w:val="center"/>
            </w:pPr>
            <w:r w:rsidRPr="00B856E6">
              <w:t>01</w:t>
            </w:r>
          </w:p>
        </w:tc>
        <w:tc>
          <w:tcPr>
            <w:tcW w:w="709" w:type="dxa"/>
          </w:tcPr>
          <w:p w:rsidR="00B378F5" w:rsidRPr="00B856E6" w:rsidRDefault="00B378F5" w:rsidP="00851F2E">
            <w:pPr>
              <w:jc w:val="center"/>
            </w:pPr>
            <w:r w:rsidRPr="00B856E6">
              <w:t>13</w:t>
            </w:r>
          </w:p>
        </w:tc>
        <w:tc>
          <w:tcPr>
            <w:tcW w:w="1238" w:type="dxa"/>
          </w:tcPr>
          <w:p w:rsidR="00B378F5" w:rsidRPr="00B856E6" w:rsidRDefault="00B378F5" w:rsidP="00851F2E">
            <w:pPr>
              <w:jc w:val="center"/>
            </w:pPr>
            <w:r w:rsidRPr="00B856E6">
              <w:t>99.0.00.41060</w:t>
            </w:r>
          </w:p>
        </w:tc>
        <w:tc>
          <w:tcPr>
            <w:tcW w:w="570" w:type="dxa"/>
          </w:tcPr>
          <w:p w:rsidR="00B378F5" w:rsidRPr="00B856E6" w:rsidRDefault="00B378F5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B378F5" w:rsidRPr="00B856E6" w:rsidRDefault="00B378F5" w:rsidP="00851F2E">
            <w:pPr>
              <w:jc w:val="center"/>
            </w:pPr>
            <w:r w:rsidRPr="00B856E6">
              <w:t>80,0</w:t>
            </w:r>
          </w:p>
        </w:tc>
      </w:tr>
      <w:tr w:rsidR="00455C38" w:rsidRPr="00B856E6" w:rsidTr="00F57082">
        <w:tc>
          <w:tcPr>
            <w:tcW w:w="4174" w:type="dxa"/>
          </w:tcPr>
          <w:p w:rsidR="00455C38" w:rsidRPr="00B856E6" w:rsidRDefault="00455C38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5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709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</w:p>
        </w:tc>
        <w:tc>
          <w:tcPr>
            <w:tcW w:w="1238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455C38" w:rsidRPr="00B856E6" w:rsidRDefault="00722AB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7,6</w:t>
            </w:r>
          </w:p>
        </w:tc>
      </w:tr>
      <w:tr w:rsidR="00455C38" w:rsidRPr="00B856E6" w:rsidTr="00F57082">
        <w:tc>
          <w:tcPr>
            <w:tcW w:w="4174" w:type="dxa"/>
          </w:tcPr>
          <w:p w:rsidR="00455C38" w:rsidRPr="00B856E6" w:rsidRDefault="00455C38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25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709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38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455C38" w:rsidRPr="00B856E6" w:rsidRDefault="00455C38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455C38" w:rsidRPr="00B856E6" w:rsidRDefault="00702CEA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5</w:t>
            </w:r>
            <w:r w:rsidR="00455C38" w:rsidRPr="00B856E6">
              <w:rPr>
                <w:b/>
              </w:rPr>
              <w:t>,0</w:t>
            </w:r>
          </w:p>
        </w:tc>
      </w:tr>
      <w:tr w:rsidR="00455C38" w:rsidRPr="00B856E6" w:rsidTr="00F57082">
        <w:tc>
          <w:tcPr>
            <w:tcW w:w="4174" w:type="dxa"/>
          </w:tcPr>
          <w:p w:rsidR="00455C38" w:rsidRPr="00B856E6" w:rsidRDefault="00455C38" w:rsidP="00851F2E">
            <w:pPr>
              <w:jc w:val="both"/>
            </w:pPr>
            <w:r w:rsidRPr="00B856E6"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1025" w:type="dxa"/>
          </w:tcPr>
          <w:p w:rsidR="00455C38" w:rsidRPr="00B856E6" w:rsidRDefault="004E7C2B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55C38" w:rsidRPr="00B856E6" w:rsidRDefault="004E7C2B" w:rsidP="00851F2E">
            <w:pPr>
              <w:jc w:val="center"/>
            </w:pPr>
            <w:r w:rsidRPr="00B856E6">
              <w:t>03</w:t>
            </w:r>
          </w:p>
        </w:tc>
        <w:tc>
          <w:tcPr>
            <w:tcW w:w="709" w:type="dxa"/>
          </w:tcPr>
          <w:p w:rsidR="00455C38" w:rsidRPr="00B856E6" w:rsidRDefault="004E7C2B" w:rsidP="00851F2E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455C38" w:rsidRPr="00B856E6" w:rsidRDefault="004E7C2B" w:rsidP="00851F2E">
            <w:pPr>
              <w:jc w:val="center"/>
            </w:pPr>
            <w:r w:rsidRPr="00B856E6">
              <w:t>99.0.00.42070</w:t>
            </w:r>
          </w:p>
        </w:tc>
        <w:tc>
          <w:tcPr>
            <w:tcW w:w="570" w:type="dxa"/>
          </w:tcPr>
          <w:p w:rsidR="00455C38" w:rsidRPr="00B856E6" w:rsidRDefault="00455C38" w:rsidP="00851F2E">
            <w:pPr>
              <w:jc w:val="center"/>
            </w:pPr>
          </w:p>
        </w:tc>
        <w:tc>
          <w:tcPr>
            <w:tcW w:w="979" w:type="dxa"/>
          </w:tcPr>
          <w:p w:rsidR="00455C38" w:rsidRPr="00B856E6" w:rsidRDefault="00702CEA" w:rsidP="00851F2E">
            <w:pPr>
              <w:jc w:val="center"/>
            </w:pPr>
            <w:r w:rsidRPr="00B856E6">
              <w:t>5</w:t>
            </w:r>
            <w:r w:rsidR="004E7C2B" w:rsidRPr="00B856E6">
              <w:t>,0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4E7C2B" w:rsidP="00851F2E">
            <w:pPr>
              <w:jc w:val="both"/>
            </w:pPr>
            <w:r w:rsidRPr="00B856E6">
              <w:t>Закупки товаров, работ и услуг для</w:t>
            </w:r>
            <w:r w:rsidR="00081AEA" w:rsidRPr="00B856E6">
              <w:t xml:space="preserve"> обеспечения </w:t>
            </w:r>
            <w:r w:rsidRPr="00B856E6">
              <w:t xml:space="preserve"> </w:t>
            </w:r>
            <w:r w:rsidRPr="00B856E6">
              <w:lastRenderedPageBreak/>
              <w:t>государственных (муниципальных) нужд</w:t>
            </w:r>
          </w:p>
        </w:tc>
        <w:tc>
          <w:tcPr>
            <w:tcW w:w="1025" w:type="dxa"/>
          </w:tcPr>
          <w:p w:rsidR="004E7C2B" w:rsidRPr="00B856E6" w:rsidRDefault="004E7C2B" w:rsidP="00851F2E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876" w:type="dxa"/>
          </w:tcPr>
          <w:p w:rsidR="004E7C2B" w:rsidRPr="00B856E6" w:rsidRDefault="004E7C2B" w:rsidP="00851F2E">
            <w:pPr>
              <w:jc w:val="center"/>
            </w:pPr>
            <w:r w:rsidRPr="00B856E6">
              <w:t>03</w:t>
            </w:r>
          </w:p>
        </w:tc>
        <w:tc>
          <w:tcPr>
            <w:tcW w:w="709" w:type="dxa"/>
          </w:tcPr>
          <w:p w:rsidR="004E7C2B" w:rsidRPr="00B856E6" w:rsidRDefault="004E7C2B" w:rsidP="00851F2E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4E7C2B" w:rsidRPr="00B856E6" w:rsidRDefault="004E7C2B" w:rsidP="00851F2E">
            <w:pPr>
              <w:jc w:val="center"/>
            </w:pPr>
            <w:r w:rsidRPr="00B856E6">
              <w:t>99.0.00.42070</w:t>
            </w:r>
          </w:p>
        </w:tc>
        <w:tc>
          <w:tcPr>
            <w:tcW w:w="570" w:type="dxa"/>
          </w:tcPr>
          <w:p w:rsidR="004E7C2B" w:rsidRPr="00B856E6" w:rsidRDefault="004E7C2B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4E7C2B" w:rsidRPr="00B856E6" w:rsidRDefault="00702CEA" w:rsidP="00851F2E">
            <w:pPr>
              <w:jc w:val="center"/>
            </w:pPr>
            <w:r w:rsidRPr="00B856E6">
              <w:t>5</w:t>
            </w:r>
            <w:r w:rsidR="004E7C2B" w:rsidRPr="00B856E6">
              <w:t>,0</w:t>
            </w:r>
          </w:p>
        </w:tc>
      </w:tr>
      <w:tr w:rsidR="004E7C2B" w:rsidRPr="00B856E6" w:rsidTr="00F57082">
        <w:tc>
          <w:tcPr>
            <w:tcW w:w="4174" w:type="dxa"/>
          </w:tcPr>
          <w:p w:rsidR="004E7C2B" w:rsidRPr="00B856E6" w:rsidRDefault="00A872F3" w:rsidP="00851F2E">
            <w:pPr>
              <w:jc w:val="both"/>
            </w:pPr>
            <w:r w:rsidRPr="00B856E6">
              <w:lastRenderedPageBreak/>
              <w:t>Иные закупки товаров, работ и</w:t>
            </w:r>
            <w:r w:rsidR="004E7C2B" w:rsidRPr="00B856E6">
              <w:t xml:space="preserve"> услуг для</w:t>
            </w:r>
            <w:r w:rsidRPr="00B856E6">
              <w:t xml:space="preserve"> обеспечения</w:t>
            </w:r>
            <w:r w:rsidR="004E7C2B" w:rsidRPr="00B856E6">
              <w:t xml:space="preserve"> государственных (муниципальных) нужд</w:t>
            </w:r>
          </w:p>
        </w:tc>
        <w:tc>
          <w:tcPr>
            <w:tcW w:w="1025" w:type="dxa"/>
          </w:tcPr>
          <w:p w:rsidR="004E7C2B" w:rsidRPr="00B856E6" w:rsidRDefault="004E7C2B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4E7C2B" w:rsidRPr="00B856E6" w:rsidRDefault="004E7C2B" w:rsidP="00851F2E">
            <w:pPr>
              <w:jc w:val="center"/>
            </w:pPr>
            <w:r w:rsidRPr="00B856E6">
              <w:t>03</w:t>
            </w:r>
          </w:p>
        </w:tc>
        <w:tc>
          <w:tcPr>
            <w:tcW w:w="709" w:type="dxa"/>
          </w:tcPr>
          <w:p w:rsidR="004E7C2B" w:rsidRPr="00B856E6" w:rsidRDefault="004E7C2B" w:rsidP="00851F2E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4E7C2B" w:rsidRPr="00B856E6" w:rsidRDefault="004E7C2B" w:rsidP="00851F2E">
            <w:pPr>
              <w:jc w:val="center"/>
            </w:pPr>
            <w:r w:rsidRPr="00B856E6">
              <w:t>99.0.00.42070</w:t>
            </w:r>
          </w:p>
        </w:tc>
        <w:tc>
          <w:tcPr>
            <w:tcW w:w="570" w:type="dxa"/>
          </w:tcPr>
          <w:p w:rsidR="004E7C2B" w:rsidRPr="00B856E6" w:rsidRDefault="004E7C2B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4E7C2B" w:rsidRPr="00B856E6" w:rsidRDefault="00702CEA" w:rsidP="00851F2E">
            <w:pPr>
              <w:jc w:val="center"/>
            </w:pPr>
            <w:r w:rsidRPr="00B856E6">
              <w:t>5</w:t>
            </w:r>
            <w:r w:rsidR="004E7C2B" w:rsidRPr="00B856E6">
              <w:t>,0</w:t>
            </w:r>
          </w:p>
        </w:tc>
      </w:tr>
      <w:tr w:rsidR="00722AB8" w:rsidRPr="00B856E6" w:rsidTr="00F57082">
        <w:tc>
          <w:tcPr>
            <w:tcW w:w="4174" w:type="dxa"/>
          </w:tcPr>
          <w:p w:rsidR="00722AB8" w:rsidRPr="00B856E6" w:rsidRDefault="00722AB8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Обеспечение пожарной безопасности</w:t>
            </w:r>
          </w:p>
        </w:tc>
        <w:tc>
          <w:tcPr>
            <w:tcW w:w="1025" w:type="dxa"/>
          </w:tcPr>
          <w:p w:rsidR="00722AB8" w:rsidRPr="00B856E6" w:rsidRDefault="00722AB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722AB8" w:rsidRPr="00B856E6" w:rsidRDefault="00722AB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709" w:type="dxa"/>
          </w:tcPr>
          <w:p w:rsidR="00722AB8" w:rsidRPr="00B856E6" w:rsidRDefault="00722AB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10</w:t>
            </w:r>
          </w:p>
        </w:tc>
        <w:tc>
          <w:tcPr>
            <w:tcW w:w="1238" w:type="dxa"/>
          </w:tcPr>
          <w:p w:rsidR="00722AB8" w:rsidRPr="00B856E6" w:rsidRDefault="00722AB8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722AB8" w:rsidRPr="00B856E6" w:rsidRDefault="00722AB8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22AB8" w:rsidRPr="00B856E6" w:rsidRDefault="00722AB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2,6</w:t>
            </w:r>
          </w:p>
        </w:tc>
      </w:tr>
      <w:tr w:rsidR="00722AB8" w:rsidRPr="00B856E6" w:rsidTr="00F57082">
        <w:tc>
          <w:tcPr>
            <w:tcW w:w="4174" w:type="dxa"/>
          </w:tcPr>
          <w:p w:rsidR="00722AB8" w:rsidRPr="00B856E6" w:rsidRDefault="00722AB8" w:rsidP="00851F2E">
            <w:pPr>
              <w:jc w:val="both"/>
            </w:pPr>
            <w:r w:rsidRPr="00B856E6">
              <w:t>Мероприятия в сфере пожарной безопасности</w:t>
            </w:r>
          </w:p>
        </w:tc>
        <w:tc>
          <w:tcPr>
            <w:tcW w:w="1025" w:type="dxa"/>
          </w:tcPr>
          <w:p w:rsidR="00722AB8" w:rsidRPr="00B856E6" w:rsidRDefault="00722AB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722AB8" w:rsidRPr="00B856E6" w:rsidRDefault="00722AB8" w:rsidP="00851F2E">
            <w:pPr>
              <w:jc w:val="center"/>
            </w:pPr>
            <w:r w:rsidRPr="00B856E6">
              <w:t>03</w:t>
            </w:r>
          </w:p>
        </w:tc>
        <w:tc>
          <w:tcPr>
            <w:tcW w:w="709" w:type="dxa"/>
          </w:tcPr>
          <w:p w:rsidR="00722AB8" w:rsidRPr="00B856E6" w:rsidRDefault="00722AB8" w:rsidP="00851F2E">
            <w:pPr>
              <w:jc w:val="center"/>
            </w:pPr>
            <w:r w:rsidRPr="00B856E6">
              <w:t>10</w:t>
            </w:r>
          </w:p>
        </w:tc>
        <w:tc>
          <w:tcPr>
            <w:tcW w:w="1238" w:type="dxa"/>
          </w:tcPr>
          <w:p w:rsidR="00722AB8" w:rsidRPr="00B856E6" w:rsidRDefault="00722AB8" w:rsidP="00851F2E">
            <w:pPr>
              <w:jc w:val="center"/>
            </w:pPr>
            <w:r w:rsidRPr="00B856E6">
              <w:t>99.0.00.43080</w:t>
            </w:r>
          </w:p>
        </w:tc>
        <w:tc>
          <w:tcPr>
            <w:tcW w:w="570" w:type="dxa"/>
          </w:tcPr>
          <w:p w:rsidR="00722AB8" w:rsidRPr="00B856E6" w:rsidRDefault="00722AB8" w:rsidP="00851F2E">
            <w:pPr>
              <w:jc w:val="center"/>
            </w:pPr>
          </w:p>
        </w:tc>
        <w:tc>
          <w:tcPr>
            <w:tcW w:w="979" w:type="dxa"/>
          </w:tcPr>
          <w:p w:rsidR="00722AB8" w:rsidRPr="00B856E6" w:rsidRDefault="00722AB8" w:rsidP="00851F2E">
            <w:pPr>
              <w:jc w:val="center"/>
            </w:pPr>
            <w:r w:rsidRPr="00B856E6">
              <w:t>2,6</w:t>
            </w:r>
          </w:p>
        </w:tc>
      </w:tr>
      <w:tr w:rsidR="00722AB8" w:rsidRPr="00B856E6" w:rsidTr="00F57082">
        <w:tc>
          <w:tcPr>
            <w:tcW w:w="4174" w:type="dxa"/>
          </w:tcPr>
          <w:p w:rsidR="00722AB8" w:rsidRPr="00B856E6" w:rsidRDefault="00722AB8" w:rsidP="00851F2E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722AB8" w:rsidRPr="00B856E6" w:rsidRDefault="00722AB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722AB8" w:rsidRPr="00B856E6" w:rsidRDefault="00722AB8" w:rsidP="00851F2E">
            <w:pPr>
              <w:jc w:val="center"/>
            </w:pPr>
            <w:r w:rsidRPr="00B856E6">
              <w:t>03</w:t>
            </w:r>
          </w:p>
        </w:tc>
        <w:tc>
          <w:tcPr>
            <w:tcW w:w="709" w:type="dxa"/>
          </w:tcPr>
          <w:p w:rsidR="00722AB8" w:rsidRPr="00B856E6" w:rsidRDefault="00722AB8" w:rsidP="00851F2E">
            <w:pPr>
              <w:jc w:val="center"/>
            </w:pPr>
            <w:r w:rsidRPr="00B856E6">
              <w:t>10</w:t>
            </w:r>
          </w:p>
        </w:tc>
        <w:tc>
          <w:tcPr>
            <w:tcW w:w="1238" w:type="dxa"/>
          </w:tcPr>
          <w:p w:rsidR="00722AB8" w:rsidRPr="00B856E6" w:rsidRDefault="00722AB8" w:rsidP="00851F2E">
            <w:pPr>
              <w:jc w:val="center"/>
            </w:pPr>
            <w:r w:rsidRPr="00B856E6">
              <w:t>99.0.00.43080</w:t>
            </w:r>
          </w:p>
        </w:tc>
        <w:tc>
          <w:tcPr>
            <w:tcW w:w="570" w:type="dxa"/>
          </w:tcPr>
          <w:p w:rsidR="00722AB8" w:rsidRPr="00B856E6" w:rsidRDefault="00722AB8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722AB8" w:rsidRPr="00B856E6" w:rsidRDefault="00722AB8" w:rsidP="00851F2E">
            <w:pPr>
              <w:jc w:val="center"/>
            </w:pPr>
            <w:r w:rsidRPr="00B856E6">
              <w:t>2,6</w:t>
            </w:r>
          </w:p>
        </w:tc>
      </w:tr>
      <w:tr w:rsidR="00722AB8" w:rsidRPr="00B856E6" w:rsidTr="00F57082">
        <w:tc>
          <w:tcPr>
            <w:tcW w:w="4174" w:type="dxa"/>
          </w:tcPr>
          <w:p w:rsidR="00722AB8" w:rsidRPr="00B856E6" w:rsidRDefault="00722AB8" w:rsidP="00851F2E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722AB8" w:rsidRPr="00B856E6" w:rsidRDefault="00722AB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722AB8" w:rsidRPr="00B856E6" w:rsidRDefault="00722AB8" w:rsidP="00851F2E">
            <w:pPr>
              <w:jc w:val="center"/>
            </w:pPr>
            <w:r w:rsidRPr="00B856E6">
              <w:t>03</w:t>
            </w:r>
          </w:p>
        </w:tc>
        <w:tc>
          <w:tcPr>
            <w:tcW w:w="709" w:type="dxa"/>
          </w:tcPr>
          <w:p w:rsidR="00722AB8" w:rsidRPr="00B856E6" w:rsidRDefault="00722AB8" w:rsidP="00851F2E">
            <w:pPr>
              <w:jc w:val="center"/>
            </w:pPr>
            <w:r w:rsidRPr="00B856E6">
              <w:t>10</w:t>
            </w:r>
          </w:p>
        </w:tc>
        <w:tc>
          <w:tcPr>
            <w:tcW w:w="1238" w:type="dxa"/>
          </w:tcPr>
          <w:p w:rsidR="00722AB8" w:rsidRPr="00B856E6" w:rsidRDefault="00722AB8" w:rsidP="00851F2E">
            <w:pPr>
              <w:jc w:val="center"/>
            </w:pPr>
            <w:r w:rsidRPr="00B856E6">
              <w:t>99.0.00.43080</w:t>
            </w:r>
          </w:p>
        </w:tc>
        <w:tc>
          <w:tcPr>
            <w:tcW w:w="570" w:type="dxa"/>
          </w:tcPr>
          <w:p w:rsidR="00722AB8" w:rsidRPr="00B856E6" w:rsidRDefault="00722AB8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722AB8" w:rsidRPr="00B856E6" w:rsidRDefault="00722AB8" w:rsidP="00851F2E">
            <w:pPr>
              <w:jc w:val="center"/>
            </w:pPr>
            <w:r w:rsidRPr="00B856E6">
              <w:t>2,6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Дорожное хозяйство (дорожные фонды)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709" w:type="dxa"/>
          </w:tcPr>
          <w:p w:rsidR="00686EE0" w:rsidRPr="00B856E6" w:rsidRDefault="00686EE0" w:rsidP="0077111C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686EE0" w:rsidRPr="00B856E6" w:rsidRDefault="00722AB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</w:t>
            </w:r>
            <w:r w:rsidR="00C345F2" w:rsidRPr="00B856E6">
              <w:rPr>
                <w:b/>
              </w:rPr>
              <w:t> 478,7</w:t>
            </w:r>
          </w:p>
        </w:tc>
      </w:tr>
      <w:tr w:rsidR="00C345F2" w:rsidRPr="00B856E6" w:rsidTr="00F57082">
        <w:tc>
          <w:tcPr>
            <w:tcW w:w="4174" w:type="dxa"/>
          </w:tcPr>
          <w:p w:rsidR="00C345F2" w:rsidRPr="00B856E6" w:rsidRDefault="00C345F2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1025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709" w:type="dxa"/>
          </w:tcPr>
          <w:p w:rsidR="00C345F2" w:rsidRPr="00B856E6" w:rsidRDefault="00C345F2" w:rsidP="0077111C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38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99.0.00.43020</w:t>
            </w:r>
          </w:p>
        </w:tc>
        <w:tc>
          <w:tcPr>
            <w:tcW w:w="570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300,00</w:t>
            </w:r>
          </w:p>
        </w:tc>
      </w:tr>
      <w:tr w:rsidR="00C345F2" w:rsidRPr="00B856E6" w:rsidTr="00F57082">
        <w:tc>
          <w:tcPr>
            <w:tcW w:w="4174" w:type="dxa"/>
          </w:tcPr>
          <w:p w:rsidR="00C345F2" w:rsidRPr="00B856E6" w:rsidRDefault="00C345F2" w:rsidP="00851F2E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C345F2" w:rsidRPr="00B856E6" w:rsidRDefault="00C345F2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C345F2" w:rsidRPr="00B856E6" w:rsidRDefault="00C345F2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C345F2" w:rsidRPr="00B856E6" w:rsidRDefault="00C345F2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C345F2" w:rsidRPr="00B856E6" w:rsidRDefault="00C345F2" w:rsidP="00851F2E">
            <w:pPr>
              <w:jc w:val="center"/>
            </w:pPr>
            <w:r w:rsidRPr="00B856E6">
              <w:t>99.0.00.43020</w:t>
            </w:r>
          </w:p>
        </w:tc>
        <w:tc>
          <w:tcPr>
            <w:tcW w:w="570" w:type="dxa"/>
          </w:tcPr>
          <w:p w:rsidR="00C345F2" w:rsidRPr="00B856E6" w:rsidRDefault="00C345F2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C345F2" w:rsidRPr="00B856E6" w:rsidRDefault="00C345F2" w:rsidP="00851F2E">
            <w:pPr>
              <w:jc w:val="center"/>
            </w:pPr>
            <w:r w:rsidRPr="00B856E6">
              <w:t>300,0</w:t>
            </w:r>
          </w:p>
        </w:tc>
      </w:tr>
      <w:tr w:rsidR="00C345F2" w:rsidRPr="00B856E6" w:rsidTr="00F57082">
        <w:tc>
          <w:tcPr>
            <w:tcW w:w="4174" w:type="dxa"/>
          </w:tcPr>
          <w:p w:rsidR="00C345F2" w:rsidRPr="00B856E6" w:rsidRDefault="00C345F2" w:rsidP="00851F2E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C345F2" w:rsidRPr="00B856E6" w:rsidRDefault="00C345F2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C345F2" w:rsidRPr="00B856E6" w:rsidRDefault="00C345F2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C345F2" w:rsidRPr="00B856E6" w:rsidRDefault="00C345F2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C345F2" w:rsidRPr="00B856E6" w:rsidRDefault="00C345F2" w:rsidP="00851F2E">
            <w:pPr>
              <w:jc w:val="center"/>
            </w:pPr>
            <w:r w:rsidRPr="00B856E6">
              <w:t>99.0.00.43020</w:t>
            </w:r>
          </w:p>
        </w:tc>
        <w:tc>
          <w:tcPr>
            <w:tcW w:w="570" w:type="dxa"/>
          </w:tcPr>
          <w:p w:rsidR="00C345F2" w:rsidRPr="00B856E6" w:rsidRDefault="00C345F2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C345F2" w:rsidRPr="00B856E6" w:rsidRDefault="00C345F2" w:rsidP="00851F2E">
            <w:pPr>
              <w:jc w:val="center"/>
            </w:pPr>
            <w:r w:rsidRPr="00B856E6">
              <w:t>300,0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>Средства дорожного фонда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686EE0" w:rsidRPr="00B856E6" w:rsidRDefault="00686EE0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99.0.00.48300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</w:p>
        </w:tc>
        <w:tc>
          <w:tcPr>
            <w:tcW w:w="979" w:type="dxa"/>
          </w:tcPr>
          <w:p w:rsidR="00686EE0" w:rsidRPr="00B856E6" w:rsidRDefault="00F3201D" w:rsidP="00851F2E">
            <w:pPr>
              <w:jc w:val="center"/>
            </w:pPr>
            <w:r w:rsidRPr="00B856E6">
              <w:t>643,</w:t>
            </w:r>
            <w:r w:rsidR="00081AEA" w:rsidRPr="00B856E6">
              <w:t>4</w:t>
            </w:r>
          </w:p>
        </w:tc>
      </w:tr>
      <w:tr w:rsidR="00686EE0" w:rsidRPr="00B856E6" w:rsidTr="00F57082">
        <w:tc>
          <w:tcPr>
            <w:tcW w:w="4174" w:type="dxa"/>
          </w:tcPr>
          <w:p w:rsidR="00686EE0" w:rsidRPr="00B856E6" w:rsidRDefault="00686EE0" w:rsidP="00851F2E">
            <w:pPr>
              <w:jc w:val="both"/>
            </w:pPr>
            <w:r w:rsidRPr="00B856E6">
              <w:t xml:space="preserve">Закупки товаров, работ и услуг для </w:t>
            </w:r>
            <w:r w:rsidR="00C345F2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686EE0" w:rsidRPr="00B856E6" w:rsidRDefault="00686EE0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686EE0" w:rsidRPr="00B856E6" w:rsidRDefault="00686EE0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686EE0" w:rsidRPr="00B856E6" w:rsidRDefault="00686EE0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686EE0" w:rsidRPr="00B856E6" w:rsidRDefault="00686EE0" w:rsidP="00851F2E">
            <w:pPr>
              <w:jc w:val="center"/>
            </w:pPr>
            <w:r w:rsidRPr="00B856E6">
              <w:t>99.0.00.48300</w:t>
            </w:r>
          </w:p>
        </w:tc>
        <w:tc>
          <w:tcPr>
            <w:tcW w:w="570" w:type="dxa"/>
          </w:tcPr>
          <w:p w:rsidR="00686EE0" w:rsidRPr="00B856E6" w:rsidRDefault="00686EE0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686EE0" w:rsidRPr="00B856E6" w:rsidRDefault="00F3201D" w:rsidP="00851F2E">
            <w:pPr>
              <w:jc w:val="center"/>
            </w:pPr>
            <w:r w:rsidRPr="00B856E6">
              <w:t>643,</w:t>
            </w:r>
            <w:r w:rsidR="00081AEA" w:rsidRPr="00B856E6">
              <w:t>4</w:t>
            </w:r>
          </w:p>
        </w:tc>
      </w:tr>
      <w:tr w:rsidR="00FD54B9" w:rsidRPr="00B856E6" w:rsidTr="00F57082">
        <w:tc>
          <w:tcPr>
            <w:tcW w:w="4174" w:type="dxa"/>
          </w:tcPr>
          <w:p w:rsidR="00FD54B9" w:rsidRPr="00B856E6" w:rsidRDefault="00A872F3" w:rsidP="00851F2E">
            <w:pPr>
              <w:jc w:val="both"/>
            </w:pPr>
            <w:r w:rsidRPr="00B856E6">
              <w:t>Иные закупки товаров, работ и</w:t>
            </w:r>
            <w:r w:rsidR="00FD54B9" w:rsidRPr="00B856E6">
              <w:t xml:space="preserve"> услуг для</w:t>
            </w:r>
            <w:r w:rsidRPr="00B856E6">
              <w:t xml:space="preserve"> обеспечения</w:t>
            </w:r>
            <w:r w:rsidR="00FD54B9" w:rsidRPr="00B856E6">
              <w:t xml:space="preserve"> государственных (муниципальных) нужд</w:t>
            </w:r>
          </w:p>
        </w:tc>
        <w:tc>
          <w:tcPr>
            <w:tcW w:w="1025" w:type="dxa"/>
          </w:tcPr>
          <w:p w:rsidR="00FD54B9" w:rsidRPr="00B856E6" w:rsidRDefault="00FD54B9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FD54B9" w:rsidRPr="00B856E6" w:rsidRDefault="00FD54B9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FD54B9" w:rsidRPr="00B856E6" w:rsidRDefault="00FD54B9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FD54B9" w:rsidRPr="00B856E6" w:rsidRDefault="00FD54B9" w:rsidP="00851F2E">
            <w:pPr>
              <w:jc w:val="center"/>
            </w:pPr>
            <w:r w:rsidRPr="00B856E6">
              <w:t>99.0.00.48300</w:t>
            </w:r>
          </w:p>
        </w:tc>
        <w:tc>
          <w:tcPr>
            <w:tcW w:w="570" w:type="dxa"/>
          </w:tcPr>
          <w:p w:rsidR="00FD54B9" w:rsidRPr="00B856E6" w:rsidRDefault="00FD54B9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FD54B9" w:rsidRPr="00B856E6" w:rsidRDefault="00F3201D" w:rsidP="00851F2E">
            <w:pPr>
              <w:jc w:val="center"/>
            </w:pPr>
            <w:r w:rsidRPr="00B856E6">
              <w:t>643,</w:t>
            </w:r>
            <w:r w:rsidR="00081AEA" w:rsidRPr="00B856E6">
              <w:t>4</w:t>
            </w:r>
          </w:p>
        </w:tc>
      </w:tr>
      <w:tr w:rsidR="00C345F2" w:rsidRPr="00B856E6" w:rsidTr="00F57082">
        <w:tc>
          <w:tcPr>
            <w:tcW w:w="4174" w:type="dxa"/>
          </w:tcPr>
          <w:p w:rsidR="00C345F2" w:rsidRPr="00B856E6" w:rsidRDefault="00C345F2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025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709" w:type="dxa"/>
          </w:tcPr>
          <w:p w:rsidR="00C345F2" w:rsidRPr="00B856E6" w:rsidRDefault="00C345F2" w:rsidP="0077111C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38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99.0.00.70760</w:t>
            </w:r>
          </w:p>
        </w:tc>
        <w:tc>
          <w:tcPr>
            <w:tcW w:w="570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C345F2" w:rsidRPr="00B856E6" w:rsidRDefault="00C345F2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3 500,0</w:t>
            </w:r>
          </w:p>
        </w:tc>
      </w:tr>
      <w:tr w:rsidR="00C345F2" w:rsidRPr="00B856E6" w:rsidTr="00F57082">
        <w:tc>
          <w:tcPr>
            <w:tcW w:w="4174" w:type="dxa"/>
          </w:tcPr>
          <w:p w:rsidR="00C345F2" w:rsidRPr="00B856E6" w:rsidRDefault="00081AEA" w:rsidP="00851F2E">
            <w:pPr>
              <w:jc w:val="both"/>
            </w:pPr>
            <w:r w:rsidRPr="00B856E6">
              <w:t xml:space="preserve">Закупки товаров, работ и услуг для обеспечения </w:t>
            </w:r>
            <w:r w:rsidRPr="00B856E6">
              <w:lastRenderedPageBreak/>
              <w:t>государственных (муниципальных) нужд</w:t>
            </w:r>
          </w:p>
        </w:tc>
        <w:tc>
          <w:tcPr>
            <w:tcW w:w="1025" w:type="dxa"/>
          </w:tcPr>
          <w:p w:rsidR="00C345F2" w:rsidRPr="00B856E6" w:rsidRDefault="00081AEA" w:rsidP="00851F2E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876" w:type="dxa"/>
          </w:tcPr>
          <w:p w:rsidR="00C345F2" w:rsidRPr="00B856E6" w:rsidRDefault="00081AEA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C345F2" w:rsidRPr="00B856E6" w:rsidRDefault="00081AEA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C345F2" w:rsidRPr="00B856E6" w:rsidRDefault="00081AEA" w:rsidP="00851F2E">
            <w:pPr>
              <w:jc w:val="center"/>
            </w:pPr>
            <w:r w:rsidRPr="00B856E6">
              <w:t>99.0.00.70760</w:t>
            </w:r>
          </w:p>
        </w:tc>
        <w:tc>
          <w:tcPr>
            <w:tcW w:w="570" w:type="dxa"/>
          </w:tcPr>
          <w:p w:rsidR="00C345F2" w:rsidRPr="00B856E6" w:rsidRDefault="00081AEA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C345F2" w:rsidRPr="00B856E6" w:rsidRDefault="00081AEA" w:rsidP="00851F2E">
            <w:pPr>
              <w:jc w:val="center"/>
            </w:pPr>
            <w:r w:rsidRPr="00B856E6">
              <w:t>3 500,0</w:t>
            </w:r>
          </w:p>
        </w:tc>
      </w:tr>
      <w:tr w:rsidR="00081AEA" w:rsidRPr="00B856E6" w:rsidTr="00F57082">
        <w:tc>
          <w:tcPr>
            <w:tcW w:w="4174" w:type="dxa"/>
          </w:tcPr>
          <w:p w:rsidR="00081AEA" w:rsidRPr="00B856E6" w:rsidRDefault="00081AEA" w:rsidP="00851F2E">
            <w:pPr>
              <w:jc w:val="both"/>
            </w:pPr>
            <w:r w:rsidRPr="00B856E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081AEA" w:rsidRPr="00B856E6" w:rsidRDefault="00081AEA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081AEA" w:rsidRPr="00B856E6" w:rsidRDefault="00081AEA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081AEA" w:rsidRPr="00B856E6" w:rsidRDefault="00081AEA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081AEA" w:rsidRPr="00B856E6" w:rsidRDefault="00081AEA" w:rsidP="00851F2E">
            <w:pPr>
              <w:jc w:val="center"/>
            </w:pPr>
            <w:r w:rsidRPr="00B856E6">
              <w:t>99.0.00.70760</w:t>
            </w:r>
          </w:p>
        </w:tc>
        <w:tc>
          <w:tcPr>
            <w:tcW w:w="570" w:type="dxa"/>
          </w:tcPr>
          <w:p w:rsidR="00081AEA" w:rsidRPr="00B856E6" w:rsidRDefault="00081AEA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081AEA" w:rsidRPr="00B856E6" w:rsidRDefault="00081AEA" w:rsidP="00851F2E">
            <w:pPr>
              <w:jc w:val="center"/>
            </w:pPr>
            <w:r w:rsidRPr="00B856E6">
              <w:t>3 500,0</w:t>
            </w:r>
          </w:p>
        </w:tc>
      </w:tr>
      <w:tr w:rsidR="00081AEA" w:rsidRPr="00B856E6" w:rsidTr="00F57082">
        <w:tc>
          <w:tcPr>
            <w:tcW w:w="4174" w:type="dxa"/>
          </w:tcPr>
          <w:p w:rsidR="00081AEA" w:rsidRPr="00B856E6" w:rsidRDefault="00081AEA" w:rsidP="00851F2E">
            <w:pPr>
              <w:jc w:val="both"/>
              <w:rPr>
                <w:b/>
              </w:rPr>
            </w:pPr>
            <w:proofErr w:type="spellStart"/>
            <w:r w:rsidRPr="00B856E6">
              <w:rPr>
                <w:b/>
              </w:rPr>
              <w:t>Софинансирование</w:t>
            </w:r>
            <w:proofErr w:type="spellEnd"/>
            <w:r w:rsidRPr="00B856E6">
              <w:rPr>
                <w:b/>
              </w:rPr>
              <w:t xml:space="preserve"> расходов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025" w:type="dxa"/>
          </w:tcPr>
          <w:p w:rsidR="00081AEA" w:rsidRPr="00B856E6" w:rsidRDefault="00081AEA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081AEA" w:rsidRPr="00B856E6" w:rsidRDefault="00081AEA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04</w:t>
            </w:r>
          </w:p>
        </w:tc>
        <w:tc>
          <w:tcPr>
            <w:tcW w:w="709" w:type="dxa"/>
          </w:tcPr>
          <w:p w:rsidR="00081AEA" w:rsidRPr="00B856E6" w:rsidRDefault="00081AEA" w:rsidP="0077111C">
            <w:pPr>
              <w:jc w:val="center"/>
              <w:rPr>
                <w:b/>
              </w:rPr>
            </w:pPr>
            <w:r w:rsidRPr="00B856E6">
              <w:rPr>
                <w:b/>
              </w:rPr>
              <w:t>09</w:t>
            </w:r>
          </w:p>
        </w:tc>
        <w:tc>
          <w:tcPr>
            <w:tcW w:w="1238" w:type="dxa"/>
          </w:tcPr>
          <w:p w:rsidR="00081AEA" w:rsidRPr="00B856E6" w:rsidRDefault="00081AEA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99.0.00.S0760</w:t>
            </w:r>
          </w:p>
        </w:tc>
        <w:tc>
          <w:tcPr>
            <w:tcW w:w="570" w:type="dxa"/>
          </w:tcPr>
          <w:p w:rsidR="00081AEA" w:rsidRPr="00B856E6" w:rsidRDefault="00081AEA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081AEA" w:rsidRPr="00B856E6" w:rsidRDefault="00081AEA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35,3</w:t>
            </w:r>
          </w:p>
        </w:tc>
      </w:tr>
      <w:tr w:rsidR="00081AEA" w:rsidRPr="00B856E6" w:rsidTr="00F57082">
        <w:tc>
          <w:tcPr>
            <w:tcW w:w="4174" w:type="dxa"/>
          </w:tcPr>
          <w:p w:rsidR="00081AEA" w:rsidRPr="00B856E6" w:rsidRDefault="00081AEA" w:rsidP="00851F2E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081AEA" w:rsidRPr="00B856E6" w:rsidRDefault="00081AEA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081AEA" w:rsidRPr="00B856E6" w:rsidRDefault="00081AEA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081AEA" w:rsidRPr="00B856E6" w:rsidRDefault="00081AEA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081AEA" w:rsidRPr="00B856E6" w:rsidRDefault="00081AEA" w:rsidP="00851F2E">
            <w:pPr>
              <w:jc w:val="center"/>
            </w:pPr>
            <w:r w:rsidRPr="00B856E6">
              <w:t>99.0.00.S0760</w:t>
            </w:r>
          </w:p>
        </w:tc>
        <w:tc>
          <w:tcPr>
            <w:tcW w:w="570" w:type="dxa"/>
          </w:tcPr>
          <w:p w:rsidR="00081AEA" w:rsidRPr="00B856E6" w:rsidRDefault="00081AEA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081AEA" w:rsidRPr="00B856E6" w:rsidRDefault="00081AEA" w:rsidP="00851F2E">
            <w:pPr>
              <w:jc w:val="center"/>
            </w:pPr>
            <w:r w:rsidRPr="00B856E6">
              <w:t>35,3</w:t>
            </w:r>
          </w:p>
        </w:tc>
      </w:tr>
      <w:tr w:rsidR="00081AEA" w:rsidRPr="00B856E6" w:rsidTr="00F57082">
        <w:tc>
          <w:tcPr>
            <w:tcW w:w="4174" w:type="dxa"/>
          </w:tcPr>
          <w:p w:rsidR="00081AEA" w:rsidRPr="00B856E6" w:rsidRDefault="00081AEA" w:rsidP="00851F2E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081AEA" w:rsidRPr="00B856E6" w:rsidRDefault="00081AEA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081AEA" w:rsidRPr="00B856E6" w:rsidRDefault="00081AEA" w:rsidP="00851F2E">
            <w:pPr>
              <w:jc w:val="center"/>
            </w:pPr>
            <w:r w:rsidRPr="00B856E6">
              <w:t>04</w:t>
            </w:r>
          </w:p>
        </w:tc>
        <w:tc>
          <w:tcPr>
            <w:tcW w:w="709" w:type="dxa"/>
          </w:tcPr>
          <w:p w:rsidR="00081AEA" w:rsidRPr="00B856E6" w:rsidRDefault="00081AEA" w:rsidP="0077111C">
            <w:pPr>
              <w:jc w:val="center"/>
            </w:pPr>
            <w:r w:rsidRPr="00B856E6">
              <w:t>09</w:t>
            </w:r>
          </w:p>
        </w:tc>
        <w:tc>
          <w:tcPr>
            <w:tcW w:w="1238" w:type="dxa"/>
          </w:tcPr>
          <w:p w:rsidR="00081AEA" w:rsidRPr="00B856E6" w:rsidRDefault="00081AEA" w:rsidP="00851F2E">
            <w:pPr>
              <w:jc w:val="center"/>
            </w:pPr>
            <w:r w:rsidRPr="00B856E6">
              <w:t>99.0.00.S0760</w:t>
            </w:r>
          </w:p>
        </w:tc>
        <w:tc>
          <w:tcPr>
            <w:tcW w:w="570" w:type="dxa"/>
          </w:tcPr>
          <w:p w:rsidR="00081AEA" w:rsidRPr="00B856E6" w:rsidRDefault="00081AEA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081AEA" w:rsidRPr="00B856E6" w:rsidRDefault="00081AEA" w:rsidP="00851F2E">
            <w:pPr>
              <w:jc w:val="center"/>
            </w:pPr>
            <w:r w:rsidRPr="00B856E6">
              <w:t>35,3</w:t>
            </w:r>
          </w:p>
        </w:tc>
      </w:tr>
      <w:tr w:rsidR="00F03C24" w:rsidRPr="00B856E6" w:rsidTr="00F57082">
        <w:tc>
          <w:tcPr>
            <w:tcW w:w="4174" w:type="dxa"/>
          </w:tcPr>
          <w:p w:rsidR="00F03C24" w:rsidRPr="00B856E6" w:rsidRDefault="00F03C24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Жилищно-коммунальное хозяйство</w:t>
            </w:r>
          </w:p>
        </w:tc>
        <w:tc>
          <w:tcPr>
            <w:tcW w:w="1025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05</w:t>
            </w:r>
          </w:p>
        </w:tc>
        <w:tc>
          <w:tcPr>
            <w:tcW w:w="709" w:type="dxa"/>
          </w:tcPr>
          <w:p w:rsidR="00F03C24" w:rsidRPr="00B856E6" w:rsidRDefault="00F03C24" w:rsidP="0077111C">
            <w:pPr>
              <w:jc w:val="center"/>
              <w:rPr>
                <w:b/>
              </w:rPr>
            </w:pPr>
          </w:p>
        </w:tc>
        <w:tc>
          <w:tcPr>
            <w:tcW w:w="1238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F03C24" w:rsidRPr="00B856E6" w:rsidRDefault="00F3201D" w:rsidP="00B378F5">
            <w:pPr>
              <w:jc w:val="center"/>
              <w:rPr>
                <w:b/>
              </w:rPr>
            </w:pPr>
            <w:r w:rsidRPr="00B856E6">
              <w:rPr>
                <w:b/>
              </w:rPr>
              <w:t>19</w:t>
            </w:r>
            <w:r w:rsidR="00722AB8" w:rsidRPr="00B856E6">
              <w:rPr>
                <w:b/>
              </w:rPr>
              <w:t> 905,99</w:t>
            </w:r>
          </w:p>
        </w:tc>
      </w:tr>
      <w:tr w:rsidR="00F03C24" w:rsidRPr="00B856E6" w:rsidTr="00F57082">
        <w:tc>
          <w:tcPr>
            <w:tcW w:w="4174" w:type="dxa"/>
          </w:tcPr>
          <w:p w:rsidR="00F03C24" w:rsidRPr="00B856E6" w:rsidRDefault="00F03C24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Коммунальное хозяйство</w:t>
            </w:r>
          </w:p>
        </w:tc>
        <w:tc>
          <w:tcPr>
            <w:tcW w:w="1025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05</w:t>
            </w:r>
          </w:p>
        </w:tc>
        <w:tc>
          <w:tcPr>
            <w:tcW w:w="709" w:type="dxa"/>
          </w:tcPr>
          <w:p w:rsidR="00F03C24" w:rsidRPr="00B856E6" w:rsidRDefault="00F03C24" w:rsidP="0077111C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1238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F03C24" w:rsidRPr="00B856E6" w:rsidRDefault="00F03C24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F03C24" w:rsidRPr="00B856E6" w:rsidRDefault="00F3201D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19</w:t>
            </w:r>
            <w:r w:rsidR="00722AB8" w:rsidRPr="00B856E6">
              <w:rPr>
                <w:b/>
              </w:rPr>
              <w:t> 205,99</w:t>
            </w:r>
          </w:p>
        </w:tc>
      </w:tr>
      <w:tr w:rsidR="00F03C24" w:rsidRPr="00B856E6" w:rsidTr="00F57082">
        <w:tc>
          <w:tcPr>
            <w:tcW w:w="4174" w:type="dxa"/>
          </w:tcPr>
          <w:p w:rsidR="00F03C24" w:rsidRPr="00B856E6" w:rsidRDefault="00F03C24" w:rsidP="00851F2E">
            <w:pPr>
              <w:jc w:val="both"/>
            </w:pPr>
            <w:proofErr w:type="spellStart"/>
            <w:r w:rsidRPr="00B856E6">
              <w:t>Непрограммные</w:t>
            </w:r>
            <w:proofErr w:type="spellEnd"/>
            <w:r w:rsidRPr="00B856E6">
              <w:t xml:space="preserve"> направления местного бюджета в сфере коммунального хозяйства</w:t>
            </w:r>
          </w:p>
        </w:tc>
        <w:tc>
          <w:tcPr>
            <w:tcW w:w="1025" w:type="dxa"/>
          </w:tcPr>
          <w:p w:rsidR="00F03C24" w:rsidRPr="00B856E6" w:rsidRDefault="00F03C24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F03C24" w:rsidRPr="00B856E6" w:rsidRDefault="00F03C24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F03C24" w:rsidRPr="00B856E6" w:rsidRDefault="00F03C24" w:rsidP="0077111C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F03C24" w:rsidRPr="00B856E6" w:rsidRDefault="00F03C24" w:rsidP="00851F2E">
            <w:pPr>
              <w:jc w:val="center"/>
            </w:pPr>
            <w:r w:rsidRPr="00B856E6">
              <w:t>99.0.00.43000</w:t>
            </w:r>
          </w:p>
        </w:tc>
        <w:tc>
          <w:tcPr>
            <w:tcW w:w="570" w:type="dxa"/>
          </w:tcPr>
          <w:p w:rsidR="00F03C24" w:rsidRPr="00B856E6" w:rsidRDefault="00F03C24" w:rsidP="00851F2E">
            <w:pPr>
              <w:jc w:val="center"/>
            </w:pPr>
          </w:p>
        </w:tc>
        <w:tc>
          <w:tcPr>
            <w:tcW w:w="979" w:type="dxa"/>
          </w:tcPr>
          <w:p w:rsidR="00F03C24" w:rsidRPr="00B856E6" w:rsidRDefault="00F3201D" w:rsidP="00851F2E">
            <w:pPr>
              <w:jc w:val="center"/>
            </w:pPr>
            <w:r w:rsidRPr="00B856E6">
              <w:t>19</w:t>
            </w:r>
            <w:r w:rsidR="00722AB8" w:rsidRPr="00B856E6">
              <w:t> 205,99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77111C">
            <w:pPr>
              <w:jc w:val="both"/>
            </w:pPr>
            <w:r w:rsidRPr="00B856E6">
              <w:t>Мероприятия по обеспечению населения питьевой водой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99.0.00.43150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979" w:type="dxa"/>
          </w:tcPr>
          <w:p w:rsidR="008E5508" w:rsidRPr="00B856E6" w:rsidRDefault="00F3201D" w:rsidP="00030EC2">
            <w:pPr>
              <w:jc w:val="center"/>
            </w:pPr>
            <w:r w:rsidRPr="00B856E6">
              <w:t>53</w:t>
            </w:r>
            <w:r w:rsidR="00081AEA" w:rsidRPr="00B856E6">
              <w:t>8,0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 xml:space="preserve">Закупки товаров, работ и услуг для </w:t>
            </w:r>
            <w:r w:rsidR="00081AEA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77111C">
            <w:pPr>
              <w:jc w:val="center"/>
            </w:pPr>
            <w:r w:rsidRPr="00B856E6">
              <w:t>99.0.00.43150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8E5508" w:rsidRPr="00B856E6" w:rsidRDefault="00F3201D" w:rsidP="00851F2E">
            <w:pPr>
              <w:jc w:val="center"/>
            </w:pPr>
            <w:r w:rsidRPr="00B856E6">
              <w:t>53</w:t>
            </w:r>
            <w:r w:rsidR="00081AEA" w:rsidRPr="00B856E6">
              <w:t>8,0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A872F3" w:rsidP="00851F2E">
            <w:pPr>
              <w:jc w:val="both"/>
            </w:pPr>
            <w:r w:rsidRPr="00B856E6">
              <w:t>Иные закупки товаров, работ и</w:t>
            </w:r>
            <w:r w:rsidR="008E5508" w:rsidRPr="00B856E6">
              <w:t xml:space="preserve"> услуг для</w:t>
            </w:r>
            <w:r w:rsidRPr="00B856E6">
              <w:t xml:space="preserve"> обеспечения</w:t>
            </w:r>
            <w:r w:rsidR="008E5508" w:rsidRPr="00B856E6">
              <w:t xml:space="preserve"> государственных (муниципальных) нужд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77111C">
            <w:pPr>
              <w:jc w:val="center"/>
            </w:pPr>
            <w:r w:rsidRPr="00B856E6">
              <w:t>99.0.00.43150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8E5508" w:rsidRPr="00B856E6" w:rsidRDefault="00F3201D" w:rsidP="00851F2E">
            <w:pPr>
              <w:jc w:val="center"/>
            </w:pPr>
            <w:r w:rsidRPr="00B856E6">
              <w:t>53</w:t>
            </w:r>
            <w:r w:rsidR="00081AEA" w:rsidRPr="00B856E6">
              <w:t>8,0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>Прочие мероприятия в области коммунального хозяйства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77111C">
            <w:pPr>
              <w:jc w:val="center"/>
            </w:pPr>
            <w:r w:rsidRPr="00B856E6">
              <w:t>99.0.00.43190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979" w:type="dxa"/>
          </w:tcPr>
          <w:p w:rsidR="008E5508" w:rsidRPr="00B856E6" w:rsidRDefault="00F3201D" w:rsidP="00B378F5">
            <w:pPr>
              <w:jc w:val="center"/>
            </w:pPr>
            <w:r w:rsidRPr="00B856E6">
              <w:t>1</w:t>
            </w:r>
            <w:r w:rsidR="00722AB8" w:rsidRPr="00B856E6">
              <w:t>8 667,99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 xml:space="preserve">Закупки товаров, работ и услуг для </w:t>
            </w:r>
            <w:r w:rsidR="00081AEA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77111C">
            <w:pPr>
              <w:jc w:val="center"/>
            </w:pPr>
            <w:r w:rsidRPr="00B856E6">
              <w:t>99.0.00.43190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8E5508" w:rsidRPr="00B856E6" w:rsidRDefault="00B378F5" w:rsidP="00851F2E">
            <w:pPr>
              <w:jc w:val="center"/>
            </w:pPr>
            <w:r w:rsidRPr="00B856E6">
              <w:t>529,4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A872F3" w:rsidP="00851F2E">
            <w:pPr>
              <w:jc w:val="both"/>
            </w:pPr>
            <w:r w:rsidRPr="00B856E6">
              <w:t xml:space="preserve">Иные закупки товаров, работ и </w:t>
            </w:r>
            <w:r w:rsidR="008E5508" w:rsidRPr="00B856E6">
              <w:t>услуг для</w:t>
            </w:r>
            <w:r w:rsidRPr="00B856E6">
              <w:t xml:space="preserve"> обеспечения</w:t>
            </w:r>
            <w:r w:rsidR="008E5508" w:rsidRPr="00B856E6">
              <w:t xml:space="preserve"> государственных (муниципальных) нужд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77111C">
            <w:pPr>
              <w:jc w:val="center"/>
            </w:pPr>
            <w:r w:rsidRPr="00B856E6">
              <w:t>99.0.00.43190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8E5508" w:rsidRPr="00B856E6" w:rsidRDefault="00B378F5" w:rsidP="00851F2E">
            <w:pPr>
              <w:jc w:val="center"/>
            </w:pPr>
            <w:r w:rsidRPr="00B856E6">
              <w:t>529,4</w:t>
            </w:r>
          </w:p>
        </w:tc>
      </w:tr>
      <w:tr w:rsidR="00F3201D" w:rsidRPr="00B856E6" w:rsidTr="00F57082">
        <w:tc>
          <w:tcPr>
            <w:tcW w:w="4174" w:type="dxa"/>
          </w:tcPr>
          <w:p w:rsidR="00F3201D" w:rsidRPr="00B856E6" w:rsidRDefault="00F3201D" w:rsidP="00851F2E">
            <w:pPr>
              <w:jc w:val="both"/>
            </w:pPr>
            <w:r w:rsidRPr="00B856E6">
              <w:t>Бюджетные инвестиции</w:t>
            </w:r>
          </w:p>
        </w:tc>
        <w:tc>
          <w:tcPr>
            <w:tcW w:w="1025" w:type="dxa"/>
          </w:tcPr>
          <w:p w:rsidR="00F3201D" w:rsidRPr="00B856E6" w:rsidRDefault="00F3201D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F3201D" w:rsidRPr="00B856E6" w:rsidRDefault="00F3201D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F3201D" w:rsidRPr="00B856E6" w:rsidRDefault="00F3201D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F3201D" w:rsidRPr="00B856E6" w:rsidRDefault="00F3201D" w:rsidP="0077111C">
            <w:pPr>
              <w:jc w:val="center"/>
            </w:pPr>
            <w:r w:rsidRPr="00B856E6">
              <w:t>99.0.00.43190</w:t>
            </w:r>
          </w:p>
        </w:tc>
        <w:tc>
          <w:tcPr>
            <w:tcW w:w="570" w:type="dxa"/>
          </w:tcPr>
          <w:p w:rsidR="00F3201D" w:rsidRPr="00B856E6" w:rsidRDefault="00F3201D" w:rsidP="00851F2E">
            <w:pPr>
              <w:jc w:val="center"/>
            </w:pPr>
            <w:r w:rsidRPr="00B856E6">
              <w:t>400</w:t>
            </w:r>
          </w:p>
        </w:tc>
        <w:tc>
          <w:tcPr>
            <w:tcW w:w="979" w:type="dxa"/>
          </w:tcPr>
          <w:p w:rsidR="00F3201D" w:rsidRPr="00B856E6" w:rsidRDefault="00F3201D" w:rsidP="00851F2E">
            <w:pPr>
              <w:jc w:val="center"/>
            </w:pPr>
            <w:r w:rsidRPr="00B856E6">
              <w:t>18</w:t>
            </w:r>
            <w:r w:rsidR="00722AB8" w:rsidRPr="00B856E6">
              <w:t> 115,59</w:t>
            </w:r>
          </w:p>
        </w:tc>
      </w:tr>
      <w:tr w:rsidR="00F3201D" w:rsidRPr="00B856E6" w:rsidTr="00F57082">
        <w:tc>
          <w:tcPr>
            <w:tcW w:w="4174" w:type="dxa"/>
          </w:tcPr>
          <w:p w:rsidR="00F3201D" w:rsidRPr="00B856E6" w:rsidRDefault="00F3201D" w:rsidP="00851F2E">
            <w:pPr>
              <w:jc w:val="both"/>
            </w:pPr>
            <w:r w:rsidRPr="00B856E6">
              <w:t xml:space="preserve">Бюджетные инвестиции в объекты капитального </w:t>
            </w:r>
            <w:r w:rsidRPr="00B856E6"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1025" w:type="dxa"/>
          </w:tcPr>
          <w:p w:rsidR="00F3201D" w:rsidRPr="00B856E6" w:rsidRDefault="00F3201D" w:rsidP="00851F2E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876" w:type="dxa"/>
          </w:tcPr>
          <w:p w:rsidR="00F3201D" w:rsidRPr="00B856E6" w:rsidRDefault="00F3201D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F3201D" w:rsidRPr="00B856E6" w:rsidRDefault="00F3201D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F3201D" w:rsidRPr="00B856E6" w:rsidRDefault="00F3201D" w:rsidP="0077111C">
            <w:pPr>
              <w:jc w:val="center"/>
            </w:pPr>
            <w:r w:rsidRPr="00B856E6">
              <w:t>99.0.00.43190</w:t>
            </w:r>
          </w:p>
        </w:tc>
        <w:tc>
          <w:tcPr>
            <w:tcW w:w="570" w:type="dxa"/>
          </w:tcPr>
          <w:p w:rsidR="00F3201D" w:rsidRPr="00B856E6" w:rsidRDefault="00F3201D" w:rsidP="00851F2E">
            <w:pPr>
              <w:jc w:val="center"/>
            </w:pPr>
            <w:r w:rsidRPr="00B856E6">
              <w:t>414</w:t>
            </w:r>
          </w:p>
        </w:tc>
        <w:tc>
          <w:tcPr>
            <w:tcW w:w="979" w:type="dxa"/>
          </w:tcPr>
          <w:p w:rsidR="00F3201D" w:rsidRPr="00B856E6" w:rsidRDefault="00F3201D" w:rsidP="00851F2E">
            <w:pPr>
              <w:jc w:val="center"/>
            </w:pPr>
            <w:r w:rsidRPr="00B856E6">
              <w:t>18</w:t>
            </w:r>
            <w:r w:rsidR="00722AB8" w:rsidRPr="00B856E6">
              <w:t> 115,59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lastRenderedPageBreak/>
              <w:t>Иные бюджетные ассигнования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77111C">
            <w:pPr>
              <w:jc w:val="center"/>
            </w:pPr>
            <w:r w:rsidRPr="00B856E6">
              <w:t>99.0.00.43190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800</w:t>
            </w:r>
          </w:p>
        </w:tc>
        <w:tc>
          <w:tcPr>
            <w:tcW w:w="979" w:type="dxa"/>
          </w:tcPr>
          <w:p w:rsidR="008E5508" w:rsidRPr="00B856E6" w:rsidRDefault="000D5911" w:rsidP="00851F2E">
            <w:pPr>
              <w:jc w:val="center"/>
            </w:pPr>
            <w:r w:rsidRPr="00B856E6">
              <w:t>2</w:t>
            </w:r>
            <w:r w:rsidR="00702CEA" w:rsidRPr="00B856E6">
              <w:t>3,0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E5508" w:rsidRPr="00B856E6" w:rsidRDefault="008E5508" w:rsidP="0077111C">
            <w:pPr>
              <w:jc w:val="center"/>
            </w:pPr>
            <w:r w:rsidRPr="00B856E6">
              <w:t>99.0.00.43190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850</w:t>
            </w:r>
          </w:p>
        </w:tc>
        <w:tc>
          <w:tcPr>
            <w:tcW w:w="979" w:type="dxa"/>
          </w:tcPr>
          <w:p w:rsidR="008E5508" w:rsidRPr="00B856E6" w:rsidRDefault="000D5911" w:rsidP="00851F2E">
            <w:pPr>
              <w:jc w:val="center"/>
            </w:pPr>
            <w:r w:rsidRPr="00B856E6">
              <w:t>2</w:t>
            </w:r>
            <w:r w:rsidR="00702CEA" w:rsidRPr="00B856E6">
              <w:t>3,0</w:t>
            </w:r>
          </w:p>
        </w:tc>
      </w:tr>
      <w:tr w:rsidR="00304F6F" w:rsidRPr="00B856E6" w:rsidTr="00F57082">
        <w:tc>
          <w:tcPr>
            <w:tcW w:w="4174" w:type="dxa"/>
          </w:tcPr>
          <w:p w:rsidR="00304F6F" w:rsidRPr="00B856E6" w:rsidRDefault="00304F6F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Благоустройство</w:t>
            </w:r>
          </w:p>
        </w:tc>
        <w:tc>
          <w:tcPr>
            <w:tcW w:w="1025" w:type="dxa"/>
          </w:tcPr>
          <w:p w:rsidR="00304F6F" w:rsidRPr="00B856E6" w:rsidRDefault="00304F6F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304F6F" w:rsidRPr="00B856E6" w:rsidRDefault="00304F6F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05</w:t>
            </w:r>
          </w:p>
        </w:tc>
        <w:tc>
          <w:tcPr>
            <w:tcW w:w="709" w:type="dxa"/>
          </w:tcPr>
          <w:p w:rsidR="00304F6F" w:rsidRPr="00B856E6" w:rsidRDefault="00304F6F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03</w:t>
            </w:r>
          </w:p>
        </w:tc>
        <w:tc>
          <w:tcPr>
            <w:tcW w:w="1238" w:type="dxa"/>
          </w:tcPr>
          <w:p w:rsidR="00304F6F" w:rsidRPr="00B856E6" w:rsidRDefault="00304F6F" w:rsidP="0077111C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304F6F" w:rsidRPr="00B856E6" w:rsidRDefault="00304F6F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304F6F" w:rsidRPr="00B856E6" w:rsidRDefault="00304F6F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700,0</w:t>
            </w:r>
          </w:p>
        </w:tc>
      </w:tr>
      <w:tr w:rsidR="00304F6F" w:rsidRPr="00B856E6" w:rsidTr="00F57082">
        <w:tc>
          <w:tcPr>
            <w:tcW w:w="4174" w:type="dxa"/>
          </w:tcPr>
          <w:p w:rsidR="00304F6F" w:rsidRPr="00B856E6" w:rsidRDefault="00304F6F" w:rsidP="00851F2E">
            <w:pPr>
              <w:jc w:val="both"/>
            </w:pPr>
            <w:r w:rsidRPr="00B856E6">
              <w:t>Прочие мероприятия</w:t>
            </w:r>
            <w:r w:rsidR="008E4E3B" w:rsidRPr="00B856E6">
              <w:t xml:space="preserve"> по благоустройству муниципальных образований</w:t>
            </w:r>
          </w:p>
        </w:tc>
        <w:tc>
          <w:tcPr>
            <w:tcW w:w="1025" w:type="dxa"/>
          </w:tcPr>
          <w:p w:rsidR="00304F6F" w:rsidRPr="00B856E6" w:rsidRDefault="008E4E3B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304F6F" w:rsidRPr="00B856E6" w:rsidRDefault="008E4E3B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304F6F" w:rsidRPr="00B856E6" w:rsidRDefault="008E4E3B" w:rsidP="00851F2E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304F6F" w:rsidRPr="00B856E6" w:rsidRDefault="008E4E3B" w:rsidP="0077111C">
            <w:pPr>
              <w:jc w:val="center"/>
            </w:pPr>
            <w:r w:rsidRPr="00B856E6">
              <w:t>99.0.00.43290</w:t>
            </w:r>
          </w:p>
        </w:tc>
        <w:tc>
          <w:tcPr>
            <w:tcW w:w="570" w:type="dxa"/>
          </w:tcPr>
          <w:p w:rsidR="00304F6F" w:rsidRPr="00B856E6" w:rsidRDefault="00304F6F" w:rsidP="00851F2E">
            <w:pPr>
              <w:jc w:val="center"/>
            </w:pPr>
          </w:p>
        </w:tc>
        <w:tc>
          <w:tcPr>
            <w:tcW w:w="979" w:type="dxa"/>
          </w:tcPr>
          <w:p w:rsidR="00304F6F" w:rsidRPr="00B856E6" w:rsidRDefault="008E4E3B" w:rsidP="00851F2E">
            <w:pPr>
              <w:jc w:val="center"/>
            </w:pPr>
            <w:r w:rsidRPr="00B856E6">
              <w:t>700,0</w:t>
            </w:r>
          </w:p>
        </w:tc>
      </w:tr>
      <w:tr w:rsidR="00304F6F" w:rsidRPr="00B856E6" w:rsidTr="00F57082">
        <w:tc>
          <w:tcPr>
            <w:tcW w:w="4174" w:type="dxa"/>
          </w:tcPr>
          <w:p w:rsidR="00304F6F" w:rsidRPr="00B856E6" w:rsidRDefault="008E4E3B" w:rsidP="00851F2E">
            <w:pPr>
              <w:jc w:val="both"/>
            </w:pPr>
            <w:r w:rsidRPr="00B856E6"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304F6F" w:rsidRPr="00B856E6" w:rsidRDefault="008E4E3B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304F6F" w:rsidRPr="00B856E6" w:rsidRDefault="008E4E3B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304F6F" w:rsidRPr="00B856E6" w:rsidRDefault="008E4E3B" w:rsidP="00851F2E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304F6F" w:rsidRPr="00B856E6" w:rsidRDefault="008E4E3B" w:rsidP="0077111C">
            <w:pPr>
              <w:jc w:val="center"/>
            </w:pPr>
            <w:r w:rsidRPr="00B856E6">
              <w:t>99.0.00.43290</w:t>
            </w:r>
          </w:p>
        </w:tc>
        <w:tc>
          <w:tcPr>
            <w:tcW w:w="570" w:type="dxa"/>
          </w:tcPr>
          <w:p w:rsidR="00304F6F" w:rsidRPr="00B856E6" w:rsidRDefault="008E4E3B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304F6F" w:rsidRPr="00B856E6" w:rsidRDefault="008E4E3B" w:rsidP="00851F2E">
            <w:pPr>
              <w:jc w:val="center"/>
            </w:pPr>
            <w:r w:rsidRPr="00B856E6">
              <w:t>700,0</w:t>
            </w:r>
          </w:p>
        </w:tc>
      </w:tr>
      <w:tr w:rsidR="008E4E3B" w:rsidRPr="00B856E6" w:rsidTr="00F57082">
        <w:tc>
          <w:tcPr>
            <w:tcW w:w="4174" w:type="dxa"/>
          </w:tcPr>
          <w:p w:rsidR="008E4E3B" w:rsidRPr="00B856E6" w:rsidRDefault="008E4E3B" w:rsidP="00851F2E">
            <w:pPr>
              <w:jc w:val="both"/>
            </w:pPr>
            <w:r w:rsidRPr="00B856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5" w:type="dxa"/>
          </w:tcPr>
          <w:p w:rsidR="008E4E3B" w:rsidRPr="00B856E6" w:rsidRDefault="008E4E3B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4E3B" w:rsidRPr="00B856E6" w:rsidRDefault="008E4E3B" w:rsidP="00851F2E">
            <w:pPr>
              <w:jc w:val="center"/>
            </w:pPr>
            <w:r w:rsidRPr="00B856E6">
              <w:t>05</w:t>
            </w:r>
          </w:p>
        </w:tc>
        <w:tc>
          <w:tcPr>
            <w:tcW w:w="709" w:type="dxa"/>
          </w:tcPr>
          <w:p w:rsidR="008E4E3B" w:rsidRPr="00B856E6" w:rsidRDefault="008E4E3B" w:rsidP="00851F2E">
            <w:pPr>
              <w:jc w:val="center"/>
            </w:pPr>
            <w:r w:rsidRPr="00B856E6">
              <w:t>03</w:t>
            </w:r>
          </w:p>
        </w:tc>
        <w:tc>
          <w:tcPr>
            <w:tcW w:w="1238" w:type="dxa"/>
          </w:tcPr>
          <w:p w:rsidR="008E4E3B" w:rsidRPr="00B856E6" w:rsidRDefault="008E4E3B" w:rsidP="0077111C">
            <w:pPr>
              <w:jc w:val="center"/>
            </w:pPr>
            <w:r w:rsidRPr="00B856E6">
              <w:t>99.0.00.43290</w:t>
            </w:r>
          </w:p>
        </w:tc>
        <w:tc>
          <w:tcPr>
            <w:tcW w:w="570" w:type="dxa"/>
          </w:tcPr>
          <w:p w:rsidR="008E4E3B" w:rsidRPr="00B856E6" w:rsidRDefault="008E4E3B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8E4E3B" w:rsidRPr="00B856E6" w:rsidRDefault="008E4E3B" w:rsidP="00851F2E">
            <w:pPr>
              <w:jc w:val="center"/>
            </w:pPr>
            <w:r w:rsidRPr="00B856E6">
              <w:t>700,0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 xml:space="preserve">Культура, кинематография 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979" w:type="dxa"/>
          </w:tcPr>
          <w:p w:rsidR="008E5508" w:rsidRPr="00B856E6" w:rsidRDefault="000D5911" w:rsidP="00107011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  <w:r w:rsidR="00F3201D" w:rsidRPr="00B856E6">
              <w:rPr>
                <w:b/>
              </w:rPr>
              <w:t> </w:t>
            </w:r>
            <w:r w:rsidR="00702CEA" w:rsidRPr="00B856E6">
              <w:rPr>
                <w:b/>
              </w:rPr>
              <w:t>9</w:t>
            </w:r>
            <w:r w:rsidR="00F3201D" w:rsidRPr="00B856E6">
              <w:rPr>
                <w:b/>
              </w:rPr>
              <w:t>44,8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Культура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979" w:type="dxa"/>
          </w:tcPr>
          <w:p w:rsidR="008E5508" w:rsidRPr="00B856E6" w:rsidRDefault="000D5911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  <w:r w:rsidR="00F3201D" w:rsidRPr="00B856E6">
              <w:rPr>
                <w:b/>
              </w:rPr>
              <w:t> </w:t>
            </w:r>
            <w:r w:rsidR="00702CEA" w:rsidRPr="00B856E6">
              <w:rPr>
                <w:b/>
              </w:rPr>
              <w:t>9</w:t>
            </w:r>
            <w:r w:rsidR="00F3201D" w:rsidRPr="00B856E6">
              <w:rPr>
                <w:b/>
              </w:rPr>
              <w:t>44,8</w:t>
            </w:r>
          </w:p>
        </w:tc>
      </w:tr>
      <w:tr w:rsidR="00702CEA" w:rsidRPr="00B856E6" w:rsidTr="00F57082">
        <w:tc>
          <w:tcPr>
            <w:tcW w:w="4174" w:type="dxa"/>
          </w:tcPr>
          <w:p w:rsidR="00702CEA" w:rsidRPr="00B856E6" w:rsidRDefault="00702CEA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На поддержание мер по обеспечению сбалансированности местных бюджетов</w:t>
            </w:r>
          </w:p>
        </w:tc>
        <w:tc>
          <w:tcPr>
            <w:tcW w:w="1025" w:type="dxa"/>
          </w:tcPr>
          <w:p w:rsidR="00702CEA" w:rsidRPr="00B856E6" w:rsidRDefault="00702CEA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702CEA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08</w:t>
            </w:r>
          </w:p>
        </w:tc>
        <w:tc>
          <w:tcPr>
            <w:tcW w:w="709" w:type="dxa"/>
          </w:tcPr>
          <w:p w:rsidR="00702CEA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1238" w:type="dxa"/>
          </w:tcPr>
          <w:p w:rsidR="00702CEA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99.0.00.70510</w:t>
            </w:r>
          </w:p>
        </w:tc>
        <w:tc>
          <w:tcPr>
            <w:tcW w:w="570" w:type="dxa"/>
          </w:tcPr>
          <w:p w:rsidR="00702CEA" w:rsidRPr="00B856E6" w:rsidRDefault="00702CEA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02CEA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1 532,72</w:t>
            </w:r>
          </w:p>
        </w:tc>
      </w:tr>
      <w:tr w:rsidR="00702CEA" w:rsidRPr="00B856E6" w:rsidTr="00F57082">
        <w:tc>
          <w:tcPr>
            <w:tcW w:w="4174" w:type="dxa"/>
          </w:tcPr>
          <w:p w:rsidR="00702CEA" w:rsidRPr="00B856E6" w:rsidRDefault="00780486" w:rsidP="00851F2E">
            <w:pPr>
              <w:jc w:val="both"/>
              <w:rPr>
                <w:b/>
              </w:rPr>
            </w:pPr>
            <w:r w:rsidRPr="00B856E6"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5" w:type="dxa"/>
          </w:tcPr>
          <w:p w:rsidR="00702CEA" w:rsidRPr="00B856E6" w:rsidRDefault="001D5A6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702CEA" w:rsidRPr="00B856E6" w:rsidRDefault="001D5A65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702CEA" w:rsidRPr="00B856E6" w:rsidRDefault="001D5A65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702CEA" w:rsidRPr="00B856E6" w:rsidRDefault="001D5A65" w:rsidP="00851F2E">
            <w:pPr>
              <w:jc w:val="center"/>
            </w:pPr>
            <w:r w:rsidRPr="00B856E6">
              <w:t>99.0.00.70510</w:t>
            </w:r>
          </w:p>
        </w:tc>
        <w:tc>
          <w:tcPr>
            <w:tcW w:w="570" w:type="dxa"/>
          </w:tcPr>
          <w:p w:rsidR="00702CEA" w:rsidRPr="00B856E6" w:rsidRDefault="001D5A65" w:rsidP="00851F2E">
            <w:pPr>
              <w:jc w:val="center"/>
            </w:pPr>
            <w:r w:rsidRPr="00B856E6">
              <w:t>100</w:t>
            </w:r>
          </w:p>
        </w:tc>
        <w:tc>
          <w:tcPr>
            <w:tcW w:w="979" w:type="dxa"/>
          </w:tcPr>
          <w:p w:rsidR="00702CEA" w:rsidRPr="00B856E6" w:rsidRDefault="001D5A65" w:rsidP="00851F2E">
            <w:pPr>
              <w:jc w:val="center"/>
            </w:pPr>
            <w:r w:rsidRPr="00B856E6">
              <w:t>1 532,72</w:t>
            </w:r>
          </w:p>
        </w:tc>
      </w:tr>
      <w:tr w:rsidR="001D5A65" w:rsidRPr="00B856E6" w:rsidTr="00F57082">
        <w:tc>
          <w:tcPr>
            <w:tcW w:w="4174" w:type="dxa"/>
          </w:tcPr>
          <w:p w:rsidR="001D5A65" w:rsidRPr="00B856E6" w:rsidRDefault="001D5A65" w:rsidP="00851F2E">
            <w:pPr>
              <w:jc w:val="both"/>
            </w:pPr>
            <w:r w:rsidRPr="00B856E6">
              <w:t>Расходы на выплаты персоналу казенных учреждений</w:t>
            </w:r>
          </w:p>
        </w:tc>
        <w:tc>
          <w:tcPr>
            <w:tcW w:w="1025" w:type="dxa"/>
          </w:tcPr>
          <w:p w:rsidR="001D5A65" w:rsidRPr="00B856E6" w:rsidRDefault="001D5A6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1D5A65" w:rsidRPr="00B856E6" w:rsidRDefault="001D5A65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1D5A65" w:rsidRPr="00B856E6" w:rsidRDefault="001D5A65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1D5A65" w:rsidRPr="00B856E6" w:rsidRDefault="001D5A65" w:rsidP="00851F2E">
            <w:pPr>
              <w:jc w:val="center"/>
            </w:pPr>
            <w:r w:rsidRPr="00B856E6">
              <w:t>99.0.00.70510</w:t>
            </w:r>
          </w:p>
        </w:tc>
        <w:tc>
          <w:tcPr>
            <w:tcW w:w="570" w:type="dxa"/>
          </w:tcPr>
          <w:p w:rsidR="001D5A65" w:rsidRPr="00B856E6" w:rsidRDefault="001D5A65" w:rsidP="00851F2E">
            <w:pPr>
              <w:jc w:val="center"/>
            </w:pPr>
            <w:r w:rsidRPr="00B856E6">
              <w:t>110</w:t>
            </w:r>
          </w:p>
        </w:tc>
        <w:tc>
          <w:tcPr>
            <w:tcW w:w="979" w:type="dxa"/>
          </w:tcPr>
          <w:p w:rsidR="001D5A65" w:rsidRPr="00B856E6" w:rsidRDefault="001D5A65" w:rsidP="00851F2E">
            <w:pPr>
              <w:jc w:val="center"/>
            </w:pPr>
            <w:r w:rsidRPr="00B856E6">
              <w:t>1 532,72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Расходы, связанные с обеспечением деятельности (оказания услуг) подведомственных учреждений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99.0.00.44000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8E5508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1 393,18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>Расходы на обеспечение деятельности (оказания услуг) подведомственных учреждений в области культуры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99.0.00.44200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979" w:type="dxa"/>
          </w:tcPr>
          <w:p w:rsidR="008E5508" w:rsidRPr="00B856E6" w:rsidRDefault="001D5A65" w:rsidP="00851F2E">
            <w:pPr>
              <w:jc w:val="center"/>
            </w:pPr>
            <w:r w:rsidRPr="00B856E6">
              <w:t>1 393,18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>Расходы на обеспечение деятельности домов культуры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99.0.00.44210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979" w:type="dxa"/>
          </w:tcPr>
          <w:p w:rsidR="008E5508" w:rsidRPr="00B856E6" w:rsidRDefault="001D5A65" w:rsidP="00851F2E">
            <w:pPr>
              <w:jc w:val="center"/>
            </w:pPr>
            <w:r w:rsidRPr="00B856E6">
              <w:t>1 393,18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780486" w:rsidP="00851F2E">
            <w:pPr>
              <w:jc w:val="both"/>
            </w:pPr>
            <w:r w:rsidRPr="00B856E6">
              <w:t xml:space="preserve">Расходы на выплаты персоналу в целях обеспечения выполнения функций государственными  (муниципальными) органами, </w:t>
            </w:r>
            <w:r w:rsidRPr="00B856E6"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lastRenderedPageBreak/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99.0.00.44210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100</w:t>
            </w:r>
          </w:p>
        </w:tc>
        <w:tc>
          <w:tcPr>
            <w:tcW w:w="979" w:type="dxa"/>
          </w:tcPr>
          <w:p w:rsidR="008E5508" w:rsidRPr="00B856E6" w:rsidRDefault="001D5A65" w:rsidP="00C86E0E">
            <w:pPr>
              <w:jc w:val="center"/>
            </w:pPr>
            <w:r w:rsidRPr="00B856E6">
              <w:t>479,68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lastRenderedPageBreak/>
              <w:t>Расходы на выплаты персоналу казенных учреждений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99.0.00.44210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110</w:t>
            </w:r>
          </w:p>
        </w:tc>
        <w:tc>
          <w:tcPr>
            <w:tcW w:w="979" w:type="dxa"/>
          </w:tcPr>
          <w:p w:rsidR="008E5508" w:rsidRPr="00B856E6" w:rsidRDefault="001D5A65" w:rsidP="00851F2E">
            <w:pPr>
              <w:jc w:val="center"/>
            </w:pPr>
            <w:r w:rsidRPr="00B856E6">
              <w:t>479,68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 xml:space="preserve">Закупки товаров, работ и услуг для </w:t>
            </w:r>
            <w:r w:rsidR="00081AEA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99.0.00.44210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8E5508" w:rsidRPr="00B856E6" w:rsidRDefault="00F3201D" w:rsidP="00851F2E">
            <w:pPr>
              <w:jc w:val="center"/>
            </w:pPr>
            <w:r w:rsidRPr="00B856E6">
              <w:t>904,7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A872F3" w:rsidP="00851F2E">
            <w:pPr>
              <w:jc w:val="both"/>
            </w:pPr>
            <w:r w:rsidRPr="00B856E6">
              <w:t>Иные закупки товаров, работ и</w:t>
            </w:r>
            <w:r w:rsidR="008E5508" w:rsidRPr="00B856E6">
              <w:t xml:space="preserve"> услуг для</w:t>
            </w:r>
            <w:r w:rsidRPr="00B856E6">
              <w:t xml:space="preserve"> обеспечения</w:t>
            </w:r>
            <w:r w:rsidR="008E5508" w:rsidRPr="00B856E6">
              <w:t xml:space="preserve"> государственных (муниципальных) нужд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99.0.00.44210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8E5508" w:rsidRPr="00B856E6" w:rsidRDefault="00F3201D" w:rsidP="00851F2E">
            <w:pPr>
              <w:jc w:val="center"/>
            </w:pPr>
            <w:r w:rsidRPr="00B856E6">
              <w:t>904,7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>Иные бюджетные ассигнования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99.0.00.44210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800</w:t>
            </w:r>
          </w:p>
        </w:tc>
        <w:tc>
          <w:tcPr>
            <w:tcW w:w="979" w:type="dxa"/>
          </w:tcPr>
          <w:p w:rsidR="008E5508" w:rsidRPr="00B856E6" w:rsidRDefault="001D5A65" w:rsidP="00851F2E">
            <w:pPr>
              <w:jc w:val="center"/>
            </w:pPr>
            <w:r w:rsidRPr="00B856E6">
              <w:t>27,7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  <w:r w:rsidRPr="00B856E6">
              <w:t>08</w:t>
            </w: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  <w:r w:rsidRPr="00B856E6">
              <w:t>99.0.00.44210</w:t>
            </w: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  <w:r w:rsidRPr="00B856E6">
              <w:t>850</w:t>
            </w:r>
          </w:p>
        </w:tc>
        <w:tc>
          <w:tcPr>
            <w:tcW w:w="979" w:type="dxa"/>
          </w:tcPr>
          <w:p w:rsidR="008E5508" w:rsidRPr="00B856E6" w:rsidRDefault="00030EC2" w:rsidP="00851F2E">
            <w:pPr>
              <w:jc w:val="center"/>
            </w:pPr>
            <w:r w:rsidRPr="00B856E6">
              <w:t>2</w:t>
            </w:r>
            <w:r w:rsidR="001D5A65" w:rsidRPr="00B856E6">
              <w:t>7,7</w:t>
            </w:r>
          </w:p>
        </w:tc>
      </w:tr>
      <w:tr w:rsidR="001D5A65" w:rsidRPr="00B856E6" w:rsidTr="00F57082">
        <w:tc>
          <w:tcPr>
            <w:tcW w:w="4174" w:type="dxa"/>
          </w:tcPr>
          <w:p w:rsidR="001D5A65" w:rsidRPr="00B856E6" w:rsidRDefault="001D5A65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Пенсионное обеспечение</w:t>
            </w:r>
          </w:p>
        </w:tc>
        <w:tc>
          <w:tcPr>
            <w:tcW w:w="1025" w:type="dxa"/>
          </w:tcPr>
          <w:p w:rsidR="001D5A65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1D5A65" w:rsidRPr="00B856E6" w:rsidRDefault="001D5A65" w:rsidP="001F3C24">
            <w:pPr>
              <w:jc w:val="center"/>
              <w:rPr>
                <w:b/>
              </w:rPr>
            </w:pPr>
            <w:r w:rsidRPr="00B856E6">
              <w:rPr>
                <w:b/>
              </w:rPr>
              <w:t>1</w:t>
            </w:r>
            <w:r w:rsidR="001F3C24" w:rsidRPr="00B856E6">
              <w:rPr>
                <w:b/>
              </w:rPr>
              <w:t>0</w:t>
            </w:r>
          </w:p>
        </w:tc>
        <w:tc>
          <w:tcPr>
            <w:tcW w:w="709" w:type="dxa"/>
          </w:tcPr>
          <w:p w:rsidR="001D5A65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01</w:t>
            </w:r>
          </w:p>
        </w:tc>
        <w:tc>
          <w:tcPr>
            <w:tcW w:w="1238" w:type="dxa"/>
          </w:tcPr>
          <w:p w:rsidR="001D5A65" w:rsidRPr="00B856E6" w:rsidRDefault="001D5A65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1D5A65" w:rsidRPr="00B856E6" w:rsidRDefault="001D5A65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1D5A65" w:rsidRPr="00B856E6" w:rsidRDefault="001D5A6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80,1</w:t>
            </w:r>
          </w:p>
        </w:tc>
      </w:tr>
      <w:tr w:rsidR="001D5A65" w:rsidRPr="00B856E6" w:rsidTr="00F57082">
        <w:tc>
          <w:tcPr>
            <w:tcW w:w="4174" w:type="dxa"/>
          </w:tcPr>
          <w:p w:rsidR="001D5A65" w:rsidRPr="00B856E6" w:rsidRDefault="001D5A65" w:rsidP="00851F2E">
            <w:pPr>
              <w:jc w:val="both"/>
            </w:pPr>
            <w:r w:rsidRPr="00B856E6">
              <w:t>Доплата к пенсиям муниципальных служащих</w:t>
            </w:r>
          </w:p>
        </w:tc>
        <w:tc>
          <w:tcPr>
            <w:tcW w:w="1025" w:type="dxa"/>
          </w:tcPr>
          <w:p w:rsidR="001D5A65" w:rsidRPr="00B856E6" w:rsidRDefault="001D5A6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1D5A65" w:rsidRPr="00B856E6" w:rsidRDefault="001D5A65" w:rsidP="001F3C24">
            <w:pPr>
              <w:jc w:val="center"/>
            </w:pPr>
            <w:r w:rsidRPr="00B856E6">
              <w:t>1</w:t>
            </w:r>
            <w:r w:rsidR="001F3C24" w:rsidRPr="00B856E6">
              <w:t>0</w:t>
            </w:r>
          </w:p>
        </w:tc>
        <w:tc>
          <w:tcPr>
            <w:tcW w:w="709" w:type="dxa"/>
          </w:tcPr>
          <w:p w:rsidR="001D5A65" w:rsidRPr="00B856E6" w:rsidRDefault="001D5A65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1D5A65" w:rsidRPr="00B856E6" w:rsidRDefault="001D5A65" w:rsidP="00851F2E">
            <w:pPr>
              <w:jc w:val="center"/>
            </w:pPr>
            <w:r w:rsidRPr="00B856E6">
              <w:t>99.0.00.47010</w:t>
            </w:r>
          </w:p>
        </w:tc>
        <w:tc>
          <w:tcPr>
            <w:tcW w:w="570" w:type="dxa"/>
          </w:tcPr>
          <w:p w:rsidR="001D5A65" w:rsidRPr="00B856E6" w:rsidRDefault="001D5A65" w:rsidP="00851F2E">
            <w:pPr>
              <w:jc w:val="center"/>
            </w:pPr>
          </w:p>
        </w:tc>
        <w:tc>
          <w:tcPr>
            <w:tcW w:w="979" w:type="dxa"/>
          </w:tcPr>
          <w:p w:rsidR="001D5A65" w:rsidRPr="00B856E6" w:rsidRDefault="001D5A65" w:rsidP="00851F2E">
            <w:pPr>
              <w:jc w:val="center"/>
            </w:pPr>
            <w:r w:rsidRPr="00B856E6">
              <w:t>80,1</w:t>
            </w:r>
          </w:p>
        </w:tc>
      </w:tr>
      <w:tr w:rsidR="001D5A65" w:rsidRPr="00B856E6" w:rsidTr="00F57082">
        <w:tc>
          <w:tcPr>
            <w:tcW w:w="4174" w:type="dxa"/>
          </w:tcPr>
          <w:p w:rsidR="001D5A65" w:rsidRPr="00B856E6" w:rsidRDefault="001D5A65" w:rsidP="00851F2E">
            <w:pPr>
              <w:jc w:val="both"/>
            </w:pPr>
            <w:r w:rsidRPr="00B856E6">
              <w:t>Социальное обеспечение и иные выплаты населению</w:t>
            </w:r>
          </w:p>
        </w:tc>
        <w:tc>
          <w:tcPr>
            <w:tcW w:w="1025" w:type="dxa"/>
          </w:tcPr>
          <w:p w:rsidR="001D5A65" w:rsidRPr="00B856E6" w:rsidRDefault="001D5A6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1D5A65" w:rsidRPr="00B856E6" w:rsidRDefault="001D5A65" w:rsidP="001F3C24">
            <w:pPr>
              <w:jc w:val="center"/>
            </w:pPr>
            <w:r w:rsidRPr="00B856E6">
              <w:t>1</w:t>
            </w:r>
            <w:r w:rsidR="001F3C24" w:rsidRPr="00B856E6">
              <w:t>0</w:t>
            </w:r>
          </w:p>
        </w:tc>
        <w:tc>
          <w:tcPr>
            <w:tcW w:w="709" w:type="dxa"/>
          </w:tcPr>
          <w:p w:rsidR="001D5A65" w:rsidRPr="00B856E6" w:rsidRDefault="001D5A65" w:rsidP="00851F2E">
            <w:pPr>
              <w:jc w:val="center"/>
            </w:pPr>
            <w:r w:rsidRPr="00B856E6">
              <w:t>01</w:t>
            </w:r>
          </w:p>
        </w:tc>
        <w:tc>
          <w:tcPr>
            <w:tcW w:w="1238" w:type="dxa"/>
          </w:tcPr>
          <w:p w:rsidR="001D5A65" w:rsidRPr="00B856E6" w:rsidRDefault="001D5A65" w:rsidP="00851F2E">
            <w:pPr>
              <w:jc w:val="center"/>
            </w:pPr>
            <w:r w:rsidRPr="00B856E6">
              <w:t>99.0.00.47010</w:t>
            </w:r>
          </w:p>
        </w:tc>
        <w:tc>
          <w:tcPr>
            <w:tcW w:w="570" w:type="dxa"/>
          </w:tcPr>
          <w:p w:rsidR="001D5A65" w:rsidRPr="00B856E6" w:rsidRDefault="001D5A65" w:rsidP="00851F2E">
            <w:pPr>
              <w:jc w:val="center"/>
            </w:pPr>
            <w:r w:rsidRPr="00B856E6">
              <w:t>300</w:t>
            </w:r>
          </w:p>
        </w:tc>
        <w:tc>
          <w:tcPr>
            <w:tcW w:w="979" w:type="dxa"/>
          </w:tcPr>
          <w:p w:rsidR="001D5A65" w:rsidRPr="00B856E6" w:rsidRDefault="001D5A65" w:rsidP="00851F2E">
            <w:pPr>
              <w:jc w:val="center"/>
            </w:pPr>
            <w:r w:rsidRPr="00B856E6">
              <w:t>80,1</w:t>
            </w:r>
          </w:p>
        </w:tc>
      </w:tr>
      <w:tr w:rsidR="008F7C55" w:rsidRPr="00B856E6" w:rsidTr="00F57082">
        <w:tc>
          <w:tcPr>
            <w:tcW w:w="4174" w:type="dxa"/>
          </w:tcPr>
          <w:p w:rsidR="008F7C55" w:rsidRPr="00B856E6" w:rsidRDefault="008F7C55" w:rsidP="00851F2E">
            <w:pPr>
              <w:jc w:val="both"/>
              <w:rPr>
                <w:b/>
              </w:rPr>
            </w:pPr>
            <w:r w:rsidRPr="00B856E6">
              <w:rPr>
                <w:b/>
              </w:rPr>
              <w:t>Массовый спорт</w:t>
            </w:r>
          </w:p>
        </w:tc>
        <w:tc>
          <w:tcPr>
            <w:tcW w:w="1025" w:type="dxa"/>
          </w:tcPr>
          <w:p w:rsidR="008F7C55" w:rsidRPr="00B856E6" w:rsidRDefault="008F7C5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452</w:t>
            </w:r>
          </w:p>
        </w:tc>
        <w:tc>
          <w:tcPr>
            <w:tcW w:w="876" w:type="dxa"/>
          </w:tcPr>
          <w:p w:rsidR="008F7C55" w:rsidRPr="00B856E6" w:rsidRDefault="008F7C5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11</w:t>
            </w:r>
          </w:p>
        </w:tc>
        <w:tc>
          <w:tcPr>
            <w:tcW w:w="709" w:type="dxa"/>
          </w:tcPr>
          <w:p w:rsidR="008F7C55" w:rsidRPr="00B856E6" w:rsidRDefault="008F7C55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02</w:t>
            </w:r>
          </w:p>
        </w:tc>
        <w:tc>
          <w:tcPr>
            <w:tcW w:w="1238" w:type="dxa"/>
          </w:tcPr>
          <w:p w:rsidR="008F7C55" w:rsidRPr="00B856E6" w:rsidRDefault="008F7C55" w:rsidP="00851F2E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8F7C55" w:rsidRPr="00B856E6" w:rsidRDefault="008F7C55" w:rsidP="00851F2E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8F7C55" w:rsidRPr="00B856E6" w:rsidRDefault="000D5911" w:rsidP="00851F2E">
            <w:pPr>
              <w:jc w:val="center"/>
              <w:rPr>
                <w:b/>
              </w:rPr>
            </w:pPr>
            <w:r w:rsidRPr="00B856E6">
              <w:rPr>
                <w:b/>
              </w:rPr>
              <w:t>2</w:t>
            </w:r>
            <w:r w:rsidR="008F7C55" w:rsidRPr="00B856E6">
              <w:rPr>
                <w:b/>
              </w:rPr>
              <w:t>,0</w:t>
            </w:r>
          </w:p>
        </w:tc>
      </w:tr>
      <w:tr w:rsidR="008F7C55" w:rsidRPr="00B856E6" w:rsidTr="00F57082">
        <w:tc>
          <w:tcPr>
            <w:tcW w:w="4174" w:type="dxa"/>
          </w:tcPr>
          <w:p w:rsidR="008F7C55" w:rsidRPr="00B856E6" w:rsidRDefault="008F7C55" w:rsidP="00851F2E">
            <w:pPr>
              <w:jc w:val="both"/>
            </w:pPr>
            <w:r w:rsidRPr="00B856E6">
              <w:t>Проведение мероприятий в сфере культуры, физической культуры и спорта</w:t>
            </w:r>
          </w:p>
        </w:tc>
        <w:tc>
          <w:tcPr>
            <w:tcW w:w="1025" w:type="dxa"/>
          </w:tcPr>
          <w:p w:rsidR="008F7C55" w:rsidRPr="00B856E6" w:rsidRDefault="008F7C5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F7C55" w:rsidRPr="00B856E6" w:rsidRDefault="008F7C55" w:rsidP="00851F2E">
            <w:pPr>
              <w:jc w:val="center"/>
            </w:pPr>
            <w:r w:rsidRPr="00B856E6">
              <w:t>11</w:t>
            </w:r>
          </w:p>
        </w:tc>
        <w:tc>
          <w:tcPr>
            <w:tcW w:w="709" w:type="dxa"/>
          </w:tcPr>
          <w:p w:rsidR="008F7C55" w:rsidRPr="00B856E6" w:rsidRDefault="008F7C55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F7C55" w:rsidRPr="00B856E6" w:rsidRDefault="008F7C55" w:rsidP="00851F2E">
            <w:pPr>
              <w:jc w:val="center"/>
            </w:pPr>
            <w:r w:rsidRPr="00B856E6">
              <w:t>99.0.00.46010</w:t>
            </w:r>
          </w:p>
        </w:tc>
        <w:tc>
          <w:tcPr>
            <w:tcW w:w="570" w:type="dxa"/>
          </w:tcPr>
          <w:p w:rsidR="008F7C55" w:rsidRPr="00B856E6" w:rsidRDefault="008F7C55" w:rsidP="00851F2E">
            <w:pPr>
              <w:jc w:val="center"/>
            </w:pPr>
          </w:p>
        </w:tc>
        <w:tc>
          <w:tcPr>
            <w:tcW w:w="979" w:type="dxa"/>
          </w:tcPr>
          <w:p w:rsidR="008F7C55" w:rsidRPr="00B856E6" w:rsidRDefault="000D5911" w:rsidP="00851F2E">
            <w:pPr>
              <w:jc w:val="center"/>
            </w:pPr>
            <w:r w:rsidRPr="00B856E6">
              <w:t>2</w:t>
            </w:r>
            <w:r w:rsidR="008F7C55" w:rsidRPr="00B856E6">
              <w:t>,0</w:t>
            </w:r>
          </w:p>
        </w:tc>
      </w:tr>
      <w:tr w:rsidR="008F7C55" w:rsidRPr="00B856E6" w:rsidTr="00F57082">
        <w:tc>
          <w:tcPr>
            <w:tcW w:w="4174" w:type="dxa"/>
          </w:tcPr>
          <w:p w:rsidR="008F7C55" w:rsidRPr="00B856E6" w:rsidRDefault="008F7C55" w:rsidP="00851F2E">
            <w:pPr>
              <w:jc w:val="both"/>
            </w:pPr>
            <w:r w:rsidRPr="00B856E6">
              <w:t xml:space="preserve">Закупки товаров, работ и услуг для </w:t>
            </w:r>
            <w:r w:rsidR="00081AEA" w:rsidRPr="00B856E6">
              <w:t xml:space="preserve">обеспечения </w:t>
            </w:r>
            <w:r w:rsidRPr="00B856E6">
              <w:t>государственных (муниципальных) нужд</w:t>
            </w:r>
          </w:p>
        </w:tc>
        <w:tc>
          <w:tcPr>
            <w:tcW w:w="1025" w:type="dxa"/>
          </w:tcPr>
          <w:p w:rsidR="008F7C55" w:rsidRPr="00B856E6" w:rsidRDefault="008F7C5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F7C55" w:rsidRPr="00B856E6" w:rsidRDefault="008F7C55" w:rsidP="00851F2E">
            <w:pPr>
              <w:jc w:val="center"/>
            </w:pPr>
            <w:r w:rsidRPr="00B856E6">
              <w:t>11</w:t>
            </w:r>
          </w:p>
        </w:tc>
        <w:tc>
          <w:tcPr>
            <w:tcW w:w="709" w:type="dxa"/>
          </w:tcPr>
          <w:p w:rsidR="008F7C55" w:rsidRPr="00B856E6" w:rsidRDefault="008F7C55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F7C55" w:rsidRPr="00B856E6" w:rsidRDefault="008F7C55" w:rsidP="00851F2E">
            <w:pPr>
              <w:jc w:val="center"/>
            </w:pPr>
            <w:r w:rsidRPr="00B856E6">
              <w:t>99.0.00.46010</w:t>
            </w:r>
          </w:p>
        </w:tc>
        <w:tc>
          <w:tcPr>
            <w:tcW w:w="570" w:type="dxa"/>
          </w:tcPr>
          <w:p w:rsidR="008F7C55" w:rsidRPr="00B856E6" w:rsidRDefault="008F7C55" w:rsidP="00851F2E">
            <w:pPr>
              <w:jc w:val="center"/>
            </w:pPr>
            <w:r w:rsidRPr="00B856E6">
              <w:t>200</w:t>
            </w:r>
          </w:p>
        </w:tc>
        <w:tc>
          <w:tcPr>
            <w:tcW w:w="979" w:type="dxa"/>
          </w:tcPr>
          <w:p w:rsidR="008F7C55" w:rsidRPr="00B856E6" w:rsidRDefault="000D5911" w:rsidP="00851F2E">
            <w:pPr>
              <w:jc w:val="center"/>
            </w:pPr>
            <w:r w:rsidRPr="00B856E6">
              <w:t>2</w:t>
            </w:r>
            <w:r w:rsidR="008F7C55" w:rsidRPr="00B856E6">
              <w:t>,0</w:t>
            </w:r>
          </w:p>
        </w:tc>
      </w:tr>
      <w:tr w:rsidR="008F7C55" w:rsidRPr="00B856E6" w:rsidTr="00F57082">
        <w:tc>
          <w:tcPr>
            <w:tcW w:w="4174" w:type="dxa"/>
          </w:tcPr>
          <w:p w:rsidR="008F7C55" w:rsidRPr="00B856E6" w:rsidRDefault="00A872F3" w:rsidP="00851F2E">
            <w:pPr>
              <w:jc w:val="both"/>
            </w:pPr>
            <w:r w:rsidRPr="00B856E6">
              <w:t xml:space="preserve">Иные закупки товаров, работ и </w:t>
            </w:r>
            <w:r w:rsidR="008F7C55" w:rsidRPr="00B856E6">
              <w:t>услуг для</w:t>
            </w:r>
            <w:r w:rsidRPr="00B856E6">
              <w:t xml:space="preserve"> обеспечения</w:t>
            </w:r>
            <w:r w:rsidR="008F7C55" w:rsidRPr="00B856E6">
              <w:t xml:space="preserve"> государственных (муниципальных) нужд</w:t>
            </w:r>
          </w:p>
        </w:tc>
        <w:tc>
          <w:tcPr>
            <w:tcW w:w="1025" w:type="dxa"/>
          </w:tcPr>
          <w:p w:rsidR="008F7C55" w:rsidRPr="00B856E6" w:rsidRDefault="008F7C55" w:rsidP="00851F2E">
            <w:pPr>
              <w:jc w:val="center"/>
            </w:pPr>
            <w:r w:rsidRPr="00B856E6">
              <w:t>452</w:t>
            </w:r>
          </w:p>
        </w:tc>
        <w:tc>
          <w:tcPr>
            <w:tcW w:w="876" w:type="dxa"/>
          </w:tcPr>
          <w:p w:rsidR="008F7C55" w:rsidRPr="00B856E6" w:rsidRDefault="008F7C55" w:rsidP="00851F2E">
            <w:pPr>
              <w:jc w:val="center"/>
            </w:pPr>
            <w:r w:rsidRPr="00B856E6">
              <w:t>11</w:t>
            </w:r>
          </w:p>
        </w:tc>
        <w:tc>
          <w:tcPr>
            <w:tcW w:w="709" w:type="dxa"/>
          </w:tcPr>
          <w:p w:rsidR="008F7C55" w:rsidRPr="00B856E6" w:rsidRDefault="008F7C55" w:rsidP="00851F2E">
            <w:pPr>
              <w:jc w:val="center"/>
            </w:pPr>
            <w:r w:rsidRPr="00B856E6">
              <w:t>02</w:t>
            </w:r>
          </w:p>
        </w:tc>
        <w:tc>
          <w:tcPr>
            <w:tcW w:w="1238" w:type="dxa"/>
          </w:tcPr>
          <w:p w:rsidR="008F7C55" w:rsidRPr="00B856E6" w:rsidRDefault="008F7C55" w:rsidP="00851F2E">
            <w:pPr>
              <w:jc w:val="center"/>
            </w:pPr>
            <w:r w:rsidRPr="00B856E6">
              <w:t>99.0.00.46010</w:t>
            </w:r>
          </w:p>
        </w:tc>
        <w:tc>
          <w:tcPr>
            <w:tcW w:w="570" w:type="dxa"/>
          </w:tcPr>
          <w:p w:rsidR="008F7C55" w:rsidRPr="00B856E6" w:rsidRDefault="008F7C55" w:rsidP="00851F2E">
            <w:pPr>
              <w:jc w:val="center"/>
            </w:pPr>
            <w:r w:rsidRPr="00B856E6">
              <w:t>240</w:t>
            </w:r>
          </w:p>
        </w:tc>
        <w:tc>
          <w:tcPr>
            <w:tcW w:w="979" w:type="dxa"/>
          </w:tcPr>
          <w:p w:rsidR="008F7C55" w:rsidRPr="00B856E6" w:rsidRDefault="000D5911" w:rsidP="00851F2E">
            <w:pPr>
              <w:jc w:val="center"/>
            </w:pPr>
            <w:r w:rsidRPr="00B856E6">
              <w:t>2</w:t>
            </w:r>
            <w:r w:rsidR="008F7C55" w:rsidRPr="00B856E6">
              <w:t>,0</w:t>
            </w:r>
          </w:p>
        </w:tc>
      </w:tr>
      <w:tr w:rsidR="008E5508" w:rsidRPr="00B856E6" w:rsidTr="00F57082">
        <w:tc>
          <w:tcPr>
            <w:tcW w:w="4174" w:type="dxa"/>
          </w:tcPr>
          <w:p w:rsidR="008E5508" w:rsidRPr="00B856E6" w:rsidRDefault="008E5508" w:rsidP="00851F2E">
            <w:pPr>
              <w:jc w:val="both"/>
            </w:pPr>
            <w:r w:rsidRPr="00B856E6">
              <w:t>ИТОГО</w:t>
            </w:r>
          </w:p>
        </w:tc>
        <w:tc>
          <w:tcPr>
            <w:tcW w:w="1025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876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709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1238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570" w:type="dxa"/>
          </w:tcPr>
          <w:p w:rsidR="008E5508" w:rsidRPr="00B856E6" w:rsidRDefault="008E5508" w:rsidP="00851F2E">
            <w:pPr>
              <w:jc w:val="center"/>
            </w:pPr>
          </w:p>
        </w:tc>
        <w:tc>
          <w:tcPr>
            <w:tcW w:w="979" w:type="dxa"/>
          </w:tcPr>
          <w:p w:rsidR="008E5508" w:rsidRPr="00B856E6" w:rsidRDefault="00081AEA" w:rsidP="001D5A65">
            <w:pPr>
              <w:jc w:val="center"/>
              <w:rPr>
                <w:b/>
              </w:rPr>
            </w:pPr>
            <w:r w:rsidRPr="00B856E6">
              <w:rPr>
                <w:b/>
              </w:rPr>
              <w:t>30</w:t>
            </w:r>
            <w:r w:rsidR="00722AB8" w:rsidRPr="00B856E6">
              <w:rPr>
                <w:b/>
              </w:rPr>
              <w:t> 422,39</w:t>
            </w:r>
          </w:p>
        </w:tc>
      </w:tr>
    </w:tbl>
    <w:p w:rsidR="001F3C24" w:rsidRPr="00B856E6" w:rsidRDefault="001F3C24" w:rsidP="00545EDE"/>
    <w:p w:rsidR="00B378F5" w:rsidRPr="00B856E6" w:rsidRDefault="00B378F5" w:rsidP="00545EDE"/>
    <w:p w:rsidR="00F3201D" w:rsidRPr="00B856E6" w:rsidRDefault="00F3201D" w:rsidP="00545EDE"/>
    <w:p w:rsidR="00035996" w:rsidRDefault="00545EDE" w:rsidP="00545EDE">
      <w:pPr>
        <w:jc w:val="center"/>
      </w:pPr>
      <w:r w:rsidRPr="00B856E6">
        <w:t xml:space="preserve">                                                                                                                                                          </w:t>
      </w:r>
    </w:p>
    <w:p w:rsidR="00035996" w:rsidRDefault="00035996" w:rsidP="00545EDE">
      <w:pPr>
        <w:jc w:val="center"/>
      </w:pPr>
    </w:p>
    <w:p w:rsidR="00035996" w:rsidRDefault="00035996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467C27" w:rsidRDefault="00467C27" w:rsidP="00545EDE">
      <w:pPr>
        <w:jc w:val="center"/>
      </w:pPr>
    </w:p>
    <w:p w:rsidR="00545EDE" w:rsidRPr="00B856E6" w:rsidRDefault="00545EDE" w:rsidP="00035996">
      <w:pPr>
        <w:jc w:val="right"/>
      </w:pPr>
      <w:r w:rsidRPr="00B856E6">
        <w:lastRenderedPageBreak/>
        <w:t>Приложение №7</w:t>
      </w:r>
    </w:p>
    <w:p w:rsidR="00035996" w:rsidRPr="00B856E6" w:rsidRDefault="00035996" w:rsidP="00035996">
      <w:pPr>
        <w:jc w:val="right"/>
      </w:pPr>
      <w:r w:rsidRPr="00B856E6">
        <w:t>к решению 49 сессии Совета депутатов</w:t>
      </w:r>
    </w:p>
    <w:p w:rsidR="00035996" w:rsidRPr="00B856E6" w:rsidRDefault="00035996" w:rsidP="0003599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</w:t>
      </w:r>
    </w:p>
    <w:p w:rsidR="00035996" w:rsidRPr="00B856E6" w:rsidRDefault="00035996" w:rsidP="0003599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035996" w:rsidRPr="00B856E6" w:rsidRDefault="00035996" w:rsidP="00035996">
      <w:pPr>
        <w:jc w:val="right"/>
      </w:pPr>
      <w:r w:rsidRPr="00B856E6">
        <w:t>от 28.04.2020 № 226</w:t>
      </w:r>
    </w:p>
    <w:p w:rsidR="00035996" w:rsidRPr="00B856E6" w:rsidRDefault="00035996" w:rsidP="00035996">
      <w:pPr>
        <w:jc w:val="right"/>
      </w:pPr>
      <w:r w:rsidRPr="00B856E6">
        <w:t xml:space="preserve">«О внесении изменений  в решение Совета депутатов </w:t>
      </w:r>
    </w:p>
    <w:p w:rsidR="00035996" w:rsidRPr="00B856E6" w:rsidRDefault="00035996" w:rsidP="0003599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035996" w:rsidRPr="00B856E6" w:rsidRDefault="00035996" w:rsidP="00035996">
      <w:pPr>
        <w:jc w:val="right"/>
      </w:pPr>
      <w:r w:rsidRPr="00B856E6">
        <w:t xml:space="preserve">Новосибирской области от 25.12.2019 № 210 </w:t>
      </w:r>
    </w:p>
    <w:p w:rsidR="00035996" w:rsidRPr="00B856E6" w:rsidRDefault="00035996" w:rsidP="0003599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035996" w:rsidRPr="00B856E6" w:rsidRDefault="00035996" w:rsidP="0003599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035996" w:rsidRPr="00B856E6" w:rsidRDefault="00035996" w:rsidP="00035996">
      <w:pPr>
        <w:jc w:val="right"/>
      </w:pPr>
      <w:r w:rsidRPr="00B856E6">
        <w:t>и плановый период 2021 и 2022 годов»»</w:t>
      </w:r>
    </w:p>
    <w:p w:rsidR="00545EDE" w:rsidRPr="00B856E6" w:rsidRDefault="00545EDE" w:rsidP="00545EDE">
      <w:pPr>
        <w:jc w:val="right"/>
      </w:pPr>
    </w:p>
    <w:p w:rsidR="00545EDE" w:rsidRPr="00B856E6" w:rsidRDefault="00545EDE" w:rsidP="00545EDE">
      <w:pPr>
        <w:jc w:val="center"/>
        <w:rPr>
          <w:b/>
        </w:rPr>
      </w:pPr>
      <w:r w:rsidRPr="00B856E6">
        <w:rPr>
          <w:b/>
        </w:rPr>
        <w:t>Источники финансирования дефицита бюджета</w:t>
      </w:r>
    </w:p>
    <w:p w:rsidR="00545EDE" w:rsidRPr="00B856E6" w:rsidRDefault="00545EDE" w:rsidP="00545EDE">
      <w:pPr>
        <w:jc w:val="center"/>
        <w:rPr>
          <w:b/>
        </w:rPr>
      </w:pPr>
      <w:proofErr w:type="spellStart"/>
      <w:r w:rsidRPr="00B856E6">
        <w:rPr>
          <w:b/>
        </w:rPr>
        <w:t>Новопреображенского</w:t>
      </w:r>
      <w:proofErr w:type="spellEnd"/>
      <w:r w:rsidRPr="00B856E6">
        <w:rPr>
          <w:b/>
        </w:rPr>
        <w:t xml:space="preserve"> сельсовета на 20</w:t>
      </w:r>
      <w:r w:rsidR="00380656" w:rsidRPr="00B856E6">
        <w:rPr>
          <w:b/>
        </w:rPr>
        <w:t>20</w:t>
      </w:r>
      <w:r w:rsidRPr="00B856E6">
        <w:rPr>
          <w:b/>
        </w:rPr>
        <w:t xml:space="preserve"> год</w:t>
      </w:r>
    </w:p>
    <w:p w:rsidR="00545EDE" w:rsidRPr="00B856E6" w:rsidRDefault="00545EDE" w:rsidP="00545EDE">
      <w:pPr>
        <w:jc w:val="center"/>
      </w:pPr>
    </w:p>
    <w:p w:rsidR="00545EDE" w:rsidRPr="00B856E6" w:rsidRDefault="00545EDE" w:rsidP="00545EDE">
      <w:pPr>
        <w:jc w:val="center"/>
      </w:pPr>
      <w:r w:rsidRPr="00B856E6">
        <w:t xml:space="preserve">                                                                                                                                          Таблица 1</w:t>
      </w:r>
    </w:p>
    <w:tbl>
      <w:tblPr>
        <w:tblStyle w:val="a3"/>
        <w:tblW w:w="9807" w:type="dxa"/>
        <w:tblLook w:val="01E0"/>
      </w:tblPr>
      <w:tblGrid>
        <w:gridCol w:w="4219"/>
        <w:gridCol w:w="3402"/>
        <w:gridCol w:w="2186"/>
      </w:tblGrid>
      <w:tr w:rsidR="00545EDE" w:rsidRPr="00B856E6" w:rsidTr="00035996">
        <w:tc>
          <w:tcPr>
            <w:tcW w:w="4219" w:type="dxa"/>
          </w:tcPr>
          <w:p w:rsidR="00545EDE" w:rsidRPr="00B856E6" w:rsidRDefault="00545EDE" w:rsidP="00851F2E">
            <w:pPr>
              <w:jc w:val="center"/>
            </w:pPr>
            <w:r w:rsidRPr="00B856E6">
              <w:t>Наименование показателя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center"/>
            </w:pPr>
            <w:r w:rsidRPr="00B856E6">
              <w:t>Код источника финансирования дефицита бюджета по бюджетной классификации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center"/>
            </w:pPr>
          </w:p>
          <w:p w:rsidR="00545EDE" w:rsidRPr="00B856E6" w:rsidRDefault="00545EDE" w:rsidP="003D0194">
            <w:pPr>
              <w:jc w:val="center"/>
            </w:pPr>
            <w:r w:rsidRPr="00B856E6">
              <w:t>20</w:t>
            </w:r>
            <w:r w:rsidR="003D0194" w:rsidRPr="00B856E6">
              <w:t>20</w:t>
            </w: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851F2E">
            <w:pPr>
              <w:jc w:val="center"/>
            </w:pPr>
            <w:r w:rsidRPr="00B856E6">
              <w:t>1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center"/>
            </w:pPr>
            <w:r w:rsidRPr="00B856E6">
              <w:t>2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center"/>
            </w:pPr>
            <w:r w:rsidRPr="00B856E6">
              <w:t>3</w:t>
            </w: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 xml:space="preserve">Источники финансирования дефицита бюджета </w:t>
            </w:r>
            <w:r w:rsidR="00EE6764" w:rsidRPr="00B856E6">
              <w:t>–</w:t>
            </w:r>
            <w:r w:rsidRPr="00B856E6">
              <w:t xml:space="preserve"> всего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</w:p>
        </w:tc>
        <w:tc>
          <w:tcPr>
            <w:tcW w:w="2186" w:type="dxa"/>
          </w:tcPr>
          <w:p w:rsidR="00545EDE" w:rsidRPr="00B856E6" w:rsidRDefault="00F3201D" w:rsidP="00F3201D">
            <w:pPr>
              <w:jc w:val="center"/>
            </w:pPr>
            <w:r w:rsidRPr="00B856E6">
              <w:t>785,</w:t>
            </w:r>
            <w:r w:rsidR="00915E62" w:rsidRPr="00B856E6">
              <w:t>9</w:t>
            </w:r>
          </w:p>
        </w:tc>
      </w:tr>
      <w:tr w:rsidR="00EE6764" w:rsidRPr="00B856E6" w:rsidTr="00035996">
        <w:tc>
          <w:tcPr>
            <w:tcW w:w="4219" w:type="dxa"/>
          </w:tcPr>
          <w:p w:rsidR="00EE6764" w:rsidRPr="00B856E6" w:rsidRDefault="00EE6764" w:rsidP="00035996">
            <w:pPr>
              <w:pStyle w:val="aff"/>
            </w:pPr>
            <w:r w:rsidRPr="00B856E6">
              <w:t>Размещение муниципальных ценных бумаг, номинальная стоимость которых указана в валюте Российской Федерации</w:t>
            </w:r>
          </w:p>
        </w:tc>
        <w:tc>
          <w:tcPr>
            <w:tcW w:w="3402" w:type="dxa"/>
          </w:tcPr>
          <w:p w:rsidR="00EE6764" w:rsidRPr="00B856E6" w:rsidRDefault="00EE6764" w:rsidP="00851F2E">
            <w:pPr>
              <w:jc w:val="both"/>
            </w:pPr>
            <w:r w:rsidRPr="00B856E6">
              <w:t xml:space="preserve">000 01 </w:t>
            </w:r>
            <w:proofErr w:type="spellStart"/>
            <w:r w:rsidRPr="00B856E6">
              <w:t>01</w:t>
            </w:r>
            <w:proofErr w:type="spellEnd"/>
            <w:r w:rsidRPr="00B856E6">
              <w:t xml:space="preserve"> 0000 10 0000 710</w:t>
            </w:r>
          </w:p>
        </w:tc>
        <w:tc>
          <w:tcPr>
            <w:tcW w:w="2186" w:type="dxa"/>
          </w:tcPr>
          <w:p w:rsidR="00EE6764" w:rsidRPr="00B856E6" w:rsidRDefault="00EE6764" w:rsidP="00851F2E">
            <w:pPr>
              <w:jc w:val="both"/>
            </w:pPr>
          </w:p>
        </w:tc>
      </w:tr>
      <w:tr w:rsidR="00EE6764" w:rsidRPr="00B856E6" w:rsidTr="00035996">
        <w:tc>
          <w:tcPr>
            <w:tcW w:w="4219" w:type="dxa"/>
          </w:tcPr>
          <w:p w:rsidR="00EE6764" w:rsidRPr="00B856E6" w:rsidRDefault="00EE6764" w:rsidP="00035996">
            <w:pPr>
              <w:pStyle w:val="aff"/>
            </w:pPr>
            <w:r w:rsidRPr="00B856E6">
              <w:t>Погашение муниципальных ценных бумаг, номинальная стоимость которых указана в валюте Российской Федерации</w:t>
            </w:r>
          </w:p>
        </w:tc>
        <w:tc>
          <w:tcPr>
            <w:tcW w:w="3402" w:type="dxa"/>
          </w:tcPr>
          <w:p w:rsidR="00EE6764" w:rsidRPr="00B856E6" w:rsidRDefault="00EE6764" w:rsidP="00851F2E">
            <w:pPr>
              <w:jc w:val="both"/>
            </w:pPr>
            <w:r w:rsidRPr="00B856E6">
              <w:t xml:space="preserve">000 01 </w:t>
            </w:r>
            <w:proofErr w:type="spellStart"/>
            <w:r w:rsidRPr="00B856E6">
              <w:t>01</w:t>
            </w:r>
            <w:proofErr w:type="spellEnd"/>
            <w:r w:rsidRPr="00B856E6">
              <w:t xml:space="preserve"> 0000 10 0000 810</w:t>
            </w:r>
          </w:p>
        </w:tc>
        <w:tc>
          <w:tcPr>
            <w:tcW w:w="2186" w:type="dxa"/>
          </w:tcPr>
          <w:p w:rsidR="00EE6764" w:rsidRPr="00B856E6" w:rsidRDefault="00EE6764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000 01 02 00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10 0000 710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000 01 02 00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10 0000 810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000 01 03 00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10 0000 710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000 01 03 00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10 0000 810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 xml:space="preserve">Возврат бюджетных кредитов, предоставленных юридическим лицам из бюджетов субъектов Российской </w:t>
            </w:r>
            <w:r w:rsidRPr="00B856E6">
              <w:lastRenderedPageBreak/>
              <w:t>Федерации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lastRenderedPageBreak/>
              <w:t>000 01 06 05 01 10 0000 640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lastRenderedPageBreak/>
              <w:t>Предоставление бюджетных кредитов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>000 01 06 05 01 10 0000 540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>000 01 06 05 02 10 0000 640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>000 01 06 05 02 10 0000 640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000 01 05 00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0000 000</w:t>
            </w:r>
          </w:p>
        </w:tc>
        <w:tc>
          <w:tcPr>
            <w:tcW w:w="2186" w:type="dxa"/>
          </w:tcPr>
          <w:p w:rsidR="00545EDE" w:rsidRPr="00B856E6" w:rsidRDefault="00545EDE" w:rsidP="00851F2E">
            <w:pPr>
              <w:jc w:val="both"/>
            </w:pP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Увеличение остатков средств бюджетов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000 01 05 00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0000 500</w:t>
            </w:r>
          </w:p>
        </w:tc>
        <w:tc>
          <w:tcPr>
            <w:tcW w:w="2186" w:type="dxa"/>
          </w:tcPr>
          <w:p w:rsidR="00545EDE" w:rsidRPr="00B856E6" w:rsidRDefault="00545EDE" w:rsidP="00F3201D">
            <w:pPr>
              <w:jc w:val="center"/>
            </w:pPr>
            <w:r w:rsidRPr="00B856E6">
              <w:t>-</w:t>
            </w:r>
            <w:r w:rsidR="00F47703" w:rsidRPr="00B856E6">
              <w:t>29</w:t>
            </w:r>
            <w:r w:rsidR="00722AB8" w:rsidRPr="00B856E6">
              <w:t> 636,49</w:t>
            </w: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Увеличение прочих остатков денежных средств бюджетов поселений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>000 01 05 02 01 10 0000 510</w:t>
            </w:r>
          </w:p>
        </w:tc>
        <w:tc>
          <w:tcPr>
            <w:tcW w:w="2186" w:type="dxa"/>
          </w:tcPr>
          <w:p w:rsidR="00545EDE" w:rsidRPr="00B856E6" w:rsidRDefault="00545EDE" w:rsidP="00517D39">
            <w:pPr>
              <w:jc w:val="center"/>
            </w:pPr>
            <w:r w:rsidRPr="00B856E6">
              <w:t>-</w:t>
            </w:r>
            <w:r w:rsidR="00517D39" w:rsidRPr="00B856E6">
              <w:t>30</w:t>
            </w:r>
            <w:r w:rsidR="00A61EF7" w:rsidRPr="00B856E6">
              <w:t> 422,39</w:t>
            </w:r>
          </w:p>
        </w:tc>
      </w:tr>
      <w:tr w:rsidR="00545EDE" w:rsidRPr="00B856E6" w:rsidTr="00035996">
        <w:tc>
          <w:tcPr>
            <w:tcW w:w="4219" w:type="dxa"/>
          </w:tcPr>
          <w:p w:rsidR="00545EDE" w:rsidRPr="00B856E6" w:rsidRDefault="00545EDE" w:rsidP="00035996">
            <w:pPr>
              <w:pStyle w:val="aff"/>
            </w:pPr>
            <w:r w:rsidRPr="00B856E6">
              <w:t>Уменьшение остатков средств бюджетов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 xml:space="preserve">000 01 05 00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</w:t>
            </w:r>
            <w:proofErr w:type="spellStart"/>
            <w:r w:rsidRPr="00B856E6">
              <w:t>00</w:t>
            </w:r>
            <w:proofErr w:type="spellEnd"/>
            <w:r w:rsidRPr="00B856E6">
              <w:t xml:space="preserve"> 0000 600</w:t>
            </w:r>
          </w:p>
        </w:tc>
        <w:tc>
          <w:tcPr>
            <w:tcW w:w="2186" w:type="dxa"/>
          </w:tcPr>
          <w:p w:rsidR="00545EDE" w:rsidRPr="00B856E6" w:rsidRDefault="00F3201D" w:rsidP="00356A2E">
            <w:pPr>
              <w:jc w:val="center"/>
            </w:pPr>
            <w:r w:rsidRPr="00B856E6">
              <w:t>2</w:t>
            </w:r>
            <w:r w:rsidR="00517D39" w:rsidRPr="00B856E6">
              <w:t>9</w:t>
            </w:r>
            <w:r w:rsidR="00A61EF7" w:rsidRPr="00B856E6">
              <w:t> 636,49</w:t>
            </w:r>
          </w:p>
        </w:tc>
      </w:tr>
      <w:tr w:rsidR="00545EDE" w:rsidRPr="00B856E6" w:rsidTr="00035996">
        <w:tc>
          <w:tcPr>
            <w:tcW w:w="4219" w:type="dxa"/>
            <w:tcBorders>
              <w:bottom w:val="single" w:sz="4" w:space="0" w:color="auto"/>
            </w:tcBorders>
          </w:tcPr>
          <w:p w:rsidR="00545EDE" w:rsidRPr="00B856E6" w:rsidRDefault="00545EDE" w:rsidP="00035996">
            <w:pPr>
              <w:pStyle w:val="aff"/>
            </w:pPr>
            <w:r w:rsidRPr="00B856E6">
              <w:t>Уменьшение прочих остатков денежных средств бюджетов поселений</w:t>
            </w:r>
          </w:p>
        </w:tc>
        <w:tc>
          <w:tcPr>
            <w:tcW w:w="3402" w:type="dxa"/>
          </w:tcPr>
          <w:p w:rsidR="00545EDE" w:rsidRPr="00B856E6" w:rsidRDefault="00545EDE" w:rsidP="00851F2E">
            <w:pPr>
              <w:jc w:val="both"/>
            </w:pPr>
            <w:r w:rsidRPr="00B856E6">
              <w:t>000 01 05 02 01 10 0000 610</w:t>
            </w:r>
          </w:p>
        </w:tc>
        <w:tc>
          <w:tcPr>
            <w:tcW w:w="2186" w:type="dxa"/>
          </w:tcPr>
          <w:p w:rsidR="00545EDE" w:rsidRPr="00B856E6" w:rsidRDefault="00517D39" w:rsidP="00356A2E">
            <w:pPr>
              <w:jc w:val="center"/>
            </w:pPr>
            <w:r w:rsidRPr="00B856E6">
              <w:t>30</w:t>
            </w:r>
            <w:r w:rsidR="00A61EF7" w:rsidRPr="00B856E6">
              <w:t> 422,39</w:t>
            </w:r>
          </w:p>
        </w:tc>
      </w:tr>
    </w:tbl>
    <w:p w:rsidR="00C252EE" w:rsidRPr="00B856E6" w:rsidRDefault="00C252EE" w:rsidP="00A61EF7"/>
    <w:p w:rsidR="00C252EE" w:rsidRPr="00B856E6" w:rsidRDefault="00C252EE"/>
    <w:p w:rsidR="005A5908" w:rsidRPr="00B856E6" w:rsidRDefault="00C252EE" w:rsidP="00C252EE">
      <w:pPr>
        <w:jc w:val="center"/>
      </w:pPr>
      <w:r w:rsidRPr="00B856E6">
        <w:t xml:space="preserve">                                                                                                                                                        </w:t>
      </w:r>
    </w:p>
    <w:p w:rsidR="005A5908" w:rsidRPr="00B856E6" w:rsidRDefault="005A5908" w:rsidP="00C252EE">
      <w:pPr>
        <w:jc w:val="center"/>
      </w:pPr>
    </w:p>
    <w:p w:rsidR="005A5908" w:rsidRDefault="005A5908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035996" w:rsidRPr="00B856E6" w:rsidRDefault="00035996" w:rsidP="00C252EE">
      <w:pPr>
        <w:jc w:val="center"/>
      </w:pPr>
    </w:p>
    <w:p w:rsidR="00035996" w:rsidRDefault="00035996" w:rsidP="00C252EE">
      <w:pPr>
        <w:jc w:val="center"/>
      </w:pPr>
    </w:p>
    <w:p w:rsidR="00C252EE" w:rsidRPr="00B856E6" w:rsidRDefault="005A5908" w:rsidP="00035996">
      <w:pPr>
        <w:jc w:val="right"/>
      </w:pPr>
      <w:r w:rsidRPr="00B856E6">
        <w:lastRenderedPageBreak/>
        <w:t xml:space="preserve">                                              </w:t>
      </w:r>
      <w:r w:rsidR="00C252EE" w:rsidRPr="00B856E6">
        <w:t xml:space="preserve">    Приложение №8</w:t>
      </w:r>
    </w:p>
    <w:p w:rsidR="00035996" w:rsidRPr="00B856E6" w:rsidRDefault="00035996" w:rsidP="00035996">
      <w:pPr>
        <w:jc w:val="right"/>
      </w:pPr>
      <w:r w:rsidRPr="00B856E6">
        <w:t>к решению 49 сессии Совета депутатов</w:t>
      </w:r>
    </w:p>
    <w:p w:rsidR="00035996" w:rsidRPr="00B856E6" w:rsidRDefault="00035996" w:rsidP="0003599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</w:t>
      </w:r>
    </w:p>
    <w:p w:rsidR="00035996" w:rsidRPr="00B856E6" w:rsidRDefault="00035996" w:rsidP="0003599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035996" w:rsidRPr="00B856E6" w:rsidRDefault="00035996" w:rsidP="00035996">
      <w:pPr>
        <w:jc w:val="right"/>
      </w:pPr>
      <w:r w:rsidRPr="00B856E6">
        <w:t>от 28.04.2020 № 226</w:t>
      </w:r>
    </w:p>
    <w:p w:rsidR="00035996" w:rsidRPr="00B856E6" w:rsidRDefault="00035996" w:rsidP="00035996">
      <w:pPr>
        <w:jc w:val="right"/>
      </w:pPr>
      <w:r w:rsidRPr="00B856E6">
        <w:t xml:space="preserve">«О внесении изменений  в решение Совета депутатов </w:t>
      </w:r>
    </w:p>
    <w:p w:rsidR="00035996" w:rsidRPr="00B856E6" w:rsidRDefault="00035996" w:rsidP="0003599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035996" w:rsidRPr="00B856E6" w:rsidRDefault="00035996" w:rsidP="00035996">
      <w:pPr>
        <w:jc w:val="right"/>
      </w:pPr>
      <w:r w:rsidRPr="00B856E6">
        <w:t xml:space="preserve">Новосибирской области от 25.12.2019 № 210 </w:t>
      </w:r>
    </w:p>
    <w:p w:rsidR="00035996" w:rsidRPr="00B856E6" w:rsidRDefault="00035996" w:rsidP="0003599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035996" w:rsidRPr="00B856E6" w:rsidRDefault="00035996" w:rsidP="0003599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035996" w:rsidRPr="00B856E6" w:rsidRDefault="00035996" w:rsidP="00035996">
      <w:pPr>
        <w:jc w:val="right"/>
      </w:pPr>
      <w:r w:rsidRPr="00B856E6">
        <w:t>и плановый период 2021 и 2022 годов»»</w:t>
      </w:r>
    </w:p>
    <w:p w:rsidR="00D437A9" w:rsidRPr="00B856E6" w:rsidRDefault="00D437A9" w:rsidP="00C252EE">
      <w:pPr>
        <w:jc w:val="right"/>
      </w:pPr>
    </w:p>
    <w:p w:rsidR="00E61FF7" w:rsidRPr="00B856E6" w:rsidRDefault="00E61FF7" w:rsidP="00E61FF7">
      <w:pPr>
        <w:jc w:val="center"/>
        <w:rPr>
          <w:b/>
          <w:bCs/>
        </w:rPr>
      </w:pPr>
      <w:r w:rsidRPr="00B856E6">
        <w:rPr>
          <w:b/>
          <w:bCs/>
        </w:rPr>
        <w:t xml:space="preserve">Перечень публичных нормативных обязательств, подлежащих исполнению за счет средств бюджета </w:t>
      </w:r>
      <w:proofErr w:type="spellStart"/>
      <w:r w:rsidRPr="00B856E6">
        <w:rPr>
          <w:b/>
          <w:bCs/>
        </w:rPr>
        <w:t>Новопреображенского</w:t>
      </w:r>
      <w:proofErr w:type="spellEnd"/>
      <w:r w:rsidRPr="00B856E6">
        <w:rPr>
          <w:b/>
          <w:bCs/>
        </w:rPr>
        <w:t xml:space="preserve"> сельсовета на 20</w:t>
      </w:r>
      <w:r w:rsidR="003D0194" w:rsidRPr="00B856E6">
        <w:rPr>
          <w:b/>
          <w:bCs/>
        </w:rPr>
        <w:t>20</w:t>
      </w:r>
      <w:r w:rsidRPr="00B856E6">
        <w:rPr>
          <w:b/>
          <w:bCs/>
        </w:rPr>
        <w:t xml:space="preserve"> год </w:t>
      </w:r>
    </w:p>
    <w:p w:rsidR="00E61FF7" w:rsidRPr="00B856E6" w:rsidRDefault="00E61FF7" w:rsidP="00E61FF7">
      <w:pPr>
        <w:jc w:val="center"/>
        <w:rPr>
          <w:b/>
          <w:bCs/>
        </w:rPr>
      </w:pPr>
    </w:p>
    <w:p w:rsidR="00E61FF7" w:rsidRPr="00B856E6" w:rsidRDefault="00E61FF7" w:rsidP="00E61FF7">
      <w:pPr>
        <w:jc w:val="right"/>
        <w:rPr>
          <w:bCs/>
        </w:rPr>
      </w:pPr>
      <w:r w:rsidRPr="00B856E6">
        <w:rPr>
          <w:bCs/>
        </w:rPr>
        <w:t>Таблица 1</w:t>
      </w:r>
    </w:p>
    <w:tbl>
      <w:tblPr>
        <w:tblStyle w:val="a3"/>
        <w:tblW w:w="0" w:type="auto"/>
        <w:tblLook w:val="04A0"/>
      </w:tblPr>
      <w:tblGrid>
        <w:gridCol w:w="3715"/>
        <w:gridCol w:w="1276"/>
        <w:gridCol w:w="1134"/>
        <w:gridCol w:w="1416"/>
        <w:gridCol w:w="993"/>
        <w:gridCol w:w="1021"/>
      </w:tblGrid>
      <w:tr w:rsidR="00E61FF7" w:rsidRPr="00B856E6" w:rsidTr="00E61FF7">
        <w:tc>
          <w:tcPr>
            <w:tcW w:w="3715" w:type="dxa"/>
          </w:tcPr>
          <w:p w:rsidR="00E61FF7" w:rsidRPr="00B856E6" w:rsidRDefault="00E61FF7" w:rsidP="00E61FF7">
            <w:pPr>
              <w:jc w:val="center"/>
              <w:rPr>
                <w:b/>
                <w:bCs/>
              </w:rPr>
            </w:pPr>
            <w:r w:rsidRPr="00B856E6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</w:tcPr>
          <w:p w:rsidR="00E61FF7" w:rsidRPr="00B856E6" w:rsidRDefault="00E61FF7" w:rsidP="00E61FF7">
            <w:pPr>
              <w:jc w:val="center"/>
              <w:rPr>
                <w:bCs/>
              </w:rPr>
            </w:pPr>
            <w:r w:rsidRPr="00B856E6">
              <w:rPr>
                <w:bCs/>
              </w:rPr>
              <w:t>РЗД</w:t>
            </w:r>
          </w:p>
        </w:tc>
        <w:tc>
          <w:tcPr>
            <w:tcW w:w="1134" w:type="dxa"/>
          </w:tcPr>
          <w:p w:rsidR="00E61FF7" w:rsidRPr="00B856E6" w:rsidRDefault="00E61FF7" w:rsidP="00E61FF7">
            <w:pPr>
              <w:jc w:val="center"/>
              <w:rPr>
                <w:bCs/>
              </w:rPr>
            </w:pPr>
            <w:proofErr w:type="spellStart"/>
            <w:r w:rsidRPr="00B856E6">
              <w:rPr>
                <w:bCs/>
              </w:rPr>
              <w:t>Прзд</w:t>
            </w:r>
            <w:proofErr w:type="spellEnd"/>
          </w:p>
        </w:tc>
        <w:tc>
          <w:tcPr>
            <w:tcW w:w="1275" w:type="dxa"/>
          </w:tcPr>
          <w:p w:rsidR="00E61FF7" w:rsidRPr="00B856E6" w:rsidRDefault="00E61FF7" w:rsidP="00E61FF7">
            <w:pPr>
              <w:jc w:val="center"/>
              <w:rPr>
                <w:bCs/>
              </w:rPr>
            </w:pPr>
            <w:proofErr w:type="spellStart"/>
            <w:r w:rsidRPr="00B856E6">
              <w:rPr>
                <w:bCs/>
              </w:rPr>
              <w:t>Цст</w:t>
            </w:r>
            <w:proofErr w:type="spellEnd"/>
          </w:p>
        </w:tc>
        <w:tc>
          <w:tcPr>
            <w:tcW w:w="993" w:type="dxa"/>
          </w:tcPr>
          <w:p w:rsidR="00E61FF7" w:rsidRPr="00B856E6" w:rsidRDefault="00E61FF7" w:rsidP="00E61FF7">
            <w:pPr>
              <w:jc w:val="center"/>
              <w:rPr>
                <w:bCs/>
              </w:rPr>
            </w:pPr>
            <w:r w:rsidRPr="00B856E6">
              <w:rPr>
                <w:bCs/>
              </w:rPr>
              <w:t>Вид</w:t>
            </w:r>
          </w:p>
        </w:tc>
        <w:tc>
          <w:tcPr>
            <w:tcW w:w="1021" w:type="dxa"/>
          </w:tcPr>
          <w:p w:rsidR="00E61FF7" w:rsidRPr="00B856E6" w:rsidRDefault="00E61FF7" w:rsidP="003D0194">
            <w:pPr>
              <w:jc w:val="center"/>
              <w:rPr>
                <w:bCs/>
              </w:rPr>
            </w:pPr>
            <w:r w:rsidRPr="00B856E6">
              <w:rPr>
                <w:bCs/>
              </w:rPr>
              <w:t>Сумма 20</w:t>
            </w:r>
            <w:r w:rsidR="003D0194" w:rsidRPr="00B856E6">
              <w:rPr>
                <w:bCs/>
              </w:rPr>
              <w:t>20</w:t>
            </w:r>
            <w:r w:rsidRPr="00B856E6">
              <w:rPr>
                <w:bCs/>
              </w:rPr>
              <w:t>г</w:t>
            </w:r>
          </w:p>
        </w:tc>
      </w:tr>
      <w:tr w:rsidR="00E61FF7" w:rsidRPr="00B856E6" w:rsidTr="00E61FF7">
        <w:tc>
          <w:tcPr>
            <w:tcW w:w="3715" w:type="dxa"/>
          </w:tcPr>
          <w:p w:rsidR="00E61FF7" w:rsidRPr="00B856E6" w:rsidRDefault="00E61FF7" w:rsidP="00E61FF7">
            <w:pPr>
              <w:jc w:val="center"/>
              <w:rPr>
                <w:bCs/>
              </w:rPr>
            </w:pPr>
            <w:r w:rsidRPr="00B856E6">
              <w:rPr>
                <w:bCs/>
              </w:rPr>
              <w:t>Социальная политика</w:t>
            </w:r>
          </w:p>
        </w:tc>
        <w:tc>
          <w:tcPr>
            <w:tcW w:w="1276" w:type="dxa"/>
          </w:tcPr>
          <w:p w:rsidR="00E61FF7" w:rsidRPr="00B856E6" w:rsidRDefault="00E61FF7" w:rsidP="001F3C24">
            <w:pPr>
              <w:jc w:val="both"/>
              <w:rPr>
                <w:bCs/>
              </w:rPr>
            </w:pPr>
            <w:r w:rsidRPr="00B856E6">
              <w:rPr>
                <w:bCs/>
              </w:rPr>
              <w:t>1</w:t>
            </w:r>
            <w:r w:rsidR="001F3C24" w:rsidRPr="00B856E6">
              <w:rPr>
                <w:bCs/>
              </w:rPr>
              <w:t>0</w:t>
            </w:r>
          </w:p>
        </w:tc>
        <w:tc>
          <w:tcPr>
            <w:tcW w:w="1134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  <w:r w:rsidRPr="00B856E6">
              <w:rPr>
                <w:bCs/>
              </w:rPr>
              <w:t>01</w:t>
            </w:r>
          </w:p>
        </w:tc>
        <w:tc>
          <w:tcPr>
            <w:tcW w:w="1275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  <w:r w:rsidRPr="00B856E6">
              <w:rPr>
                <w:bCs/>
              </w:rPr>
              <w:t>9900047010</w:t>
            </w:r>
          </w:p>
        </w:tc>
        <w:tc>
          <w:tcPr>
            <w:tcW w:w="993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  <w:r w:rsidRPr="00B856E6">
              <w:rPr>
                <w:bCs/>
              </w:rPr>
              <w:t>312</w:t>
            </w:r>
          </w:p>
        </w:tc>
        <w:tc>
          <w:tcPr>
            <w:tcW w:w="1021" w:type="dxa"/>
          </w:tcPr>
          <w:p w:rsidR="00E61FF7" w:rsidRPr="00B856E6" w:rsidRDefault="003D0194" w:rsidP="00E61FF7">
            <w:pPr>
              <w:jc w:val="center"/>
              <w:rPr>
                <w:bCs/>
              </w:rPr>
            </w:pPr>
            <w:r w:rsidRPr="00B856E6">
              <w:rPr>
                <w:bCs/>
              </w:rPr>
              <w:t>80,1</w:t>
            </w:r>
          </w:p>
        </w:tc>
      </w:tr>
      <w:tr w:rsidR="00E61FF7" w:rsidRPr="00B856E6" w:rsidTr="00E61FF7">
        <w:tc>
          <w:tcPr>
            <w:tcW w:w="3715" w:type="dxa"/>
          </w:tcPr>
          <w:p w:rsidR="00E61FF7" w:rsidRPr="00B856E6" w:rsidRDefault="00E61FF7" w:rsidP="00E61FF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275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993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021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</w:tr>
      <w:tr w:rsidR="00E61FF7" w:rsidRPr="00B856E6" w:rsidTr="00E61FF7">
        <w:tc>
          <w:tcPr>
            <w:tcW w:w="3715" w:type="dxa"/>
          </w:tcPr>
          <w:p w:rsidR="00E61FF7" w:rsidRPr="00B856E6" w:rsidRDefault="00E61FF7" w:rsidP="00E61FF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275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993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021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</w:tr>
      <w:tr w:rsidR="00E61FF7" w:rsidRPr="00B856E6" w:rsidTr="00E61FF7">
        <w:tc>
          <w:tcPr>
            <w:tcW w:w="3715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  <w:r w:rsidRPr="00B856E6">
              <w:rPr>
                <w:bCs/>
              </w:rPr>
              <w:t>Итого</w:t>
            </w:r>
          </w:p>
        </w:tc>
        <w:tc>
          <w:tcPr>
            <w:tcW w:w="1276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275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993" w:type="dxa"/>
          </w:tcPr>
          <w:p w:rsidR="00E61FF7" w:rsidRPr="00B856E6" w:rsidRDefault="00E61FF7" w:rsidP="00E61FF7">
            <w:pPr>
              <w:jc w:val="both"/>
              <w:rPr>
                <w:bCs/>
              </w:rPr>
            </w:pPr>
          </w:p>
        </w:tc>
        <w:tc>
          <w:tcPr>
            <w:tcW w:w="1021" w:type="dxa"/>
          </w:tcPr>
          <w:p w:rsidR="00E61FF7" w:rsidRPr="00B856E6" w:rsidRDefault="003D0194" w:rsidP="00E61FF7">
            <w:pPr>
              <w:jc w:val="center"/>
              <w:rPr>
                <w:bCs/>
              </w:rPr>
            </w:pPr>
            <w:r w:rsidRPr="00B856E6">
              <w:rPr>
                <w:bCs/>
              </w:rPr>
              <w:t>80,1</w:t>
            </w:r>
          </w:p>
        </w:tc>
      </w:tr>
    </w:tbl>
    <w:p w:rsidR="00E61FF7" w:rsidRPr="00B856E6" w:rsidRDefault="00E61FF7" w:rsidP="00E61FF7">
      <w:pPr>
        <w:jc w:val="both"/>
        <w:rPr>
          <w:bCs/>
        </w:rPr>
      </w:pPr>
    </w:p>
    <w:p w:rsidR="00E61FF7" w:rsidRPr="00B856E6" w:rsidRDefault="00E61FF7" w:rsidP="00E61FF7">
      <w:pPr>
        <w:rPr>
          <w:b/>
          <w:bCs/>
        </w:rPr>
      </w:pPr>
    </w:p>
    <w:p w:rsidR="00E61FF7" w:rsidRPr="00B856E6" w:rsidRDefault="00E61FF7" w:rsidP="00E61FF7">
      <w:pPr>
        <w:rPr>
          <w:b/>
          <w:bCs/>
        </w:rPr>
      </w:pPr>
    </w:p>
    <w:p w:rsidR="00E61FF7" w:rsidRPr="00B856E6" w:rsidRDefault="00E61FF7" w:rsidP="00E61FF7">
      <w:pPr>
        <w:rPr>
          <w:b/>
          <w:bCs/>
        </w:rPr>
      </w:pPr>
    </w:p>
    <w:p w:rsidR="00E61FF7" w:rsidRPr="00B856E6" w:rsidRDefault="00E61FF7" w:rsidP="00E61FF7">
      <w:pPr>
        <w:rPr>
          <w:b/>
          <w:bCs/>
        </w:rPr>
      </w:pPr>
    </w:p>
    <w:p w:rsidR="00E61FF7" w:rsidRPr="00B856E6" w:rsidRDefault="00E61FF7" w:rsidP="00E61FF7">
      <w:pPr>
        <w:rPr>
          <w:b/>
          <w:bCs/>
        </w:rPr>
      </w:pPr>
    </w:p>
    <w:p w:rsidR="00E61FF7" w:rsidRPr="00B856E6" w:rsidRDefault="00E61FF7" w:rsidP="00E61FF7">
      <w:pPr>
        <w:jc w:val="center"/>
        <w:rPr>
          <w:b/>
          <w:bCs/>
        </w:rPr>
      </w:pPr>
    </w:p>
    <w:p w:rsidR="00E61FF7" w:rsidRPr="00B856E6" w:rsidRDefault="00E61FF7" w:rsidP="00C252EE">
      <w:pPr>
        <w:jc w:val="right"/>
      </w:pPr>
    </w:p>
    <w:p w:rsidR="00E61FF7" w:rsidRPr="00B856E6" w:rsidRDefault="00E61FF7" w:rsidP="00C252EE">
      <w:pPr>
        <w:jc w:val="right"/>
      </w:pPr>
    </w:p>
    <w:p w:rsidR="00E61FF7" w:rsidRPr="00B856E6" w:rsidRDefault="00E61FF7" w:rsidP="00C252EE">
      <w:pPr>
        <w:jc w:val="right"/>
      </w:pPr>
    </w:p>
    <w:p w:rsidR="00E61FF7" w:rsidRPr="00B856E6" w:rsidRDefault="00E61FF7" w:rsidP="00C252EE">
      <w:pPr>
        <w:jc w:val="right"/>
      </w:pPr>
    </w:p>
    <w:p w:rsidR="00E61FF7" w:rsidRPr="00B856E6" w:rsidRDefault="00E61FF7" w:rsidP="003000E8">
      <w:pPr>
        <w:rPr>
          <w:b/>
        </w:rPr>
      </w:pPr>
    </w:p>
    <w:p w:rsidR="00E61FF7" w:rsidRPr="00B856E6" w:rsidRDefault="00E61FF7" w:rsidP="00C252EE">
      <w:pPr>
        <w:jc w:val="center"/>
        <w:rPr>
          <w:b/>
        </w:rPr>
      </w:pPr>
    </w:p>
    <w:p w:rsidR="001F3C24" w:rsidRDefault="001F3C24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Default="00035996" w:rsidP="00C252EE">
      <w:pPr>
        <w:jc w:val="center"/>
        <w:rPr>
          <w:b/>
        </w:rPr>
      </w:pPr>
    </w:p>
    <w:p w:rsidR="00035996" w:rsidRPr="00B856E6" w:rsidRDefault="00035996" w:rsidP="00C252EE">
      <w:pPr>
        <w:jc w:val="center"/>
        <w:rPr>
          <w:b/>
        </w:rPr>
      </w:pPr>
    </w:p>
    <w:p w:rsidR="00E61FF7" w:rsidRPr="00B856E6" w:rsidRDefault="00E61FF7" w:rsidP="00035996">
      <w:pPr>
        <w:jc w:val="right"/>
      </w:pPr>
      <w:r w:rsidRPr="00B856E6">
        <w:lastRenderedPageBreak/>
        <w:t xml:space="preserve">                                        Приложение № 9</w:t>
      </w:r>
    </w:p>
    <w:p w:rsidR="00035996" w:rsidRPr="00B856E6" w:rsidRDefault="00035996" w:rsidP="00035996">
      <w:pPr>
        <w:jc w:val="right"/>
      </w:pPr>
      <w:r w:rsidRPr="00B856E6">
        <w:t>к решению 49 сессии Совета депутатов</w:t>
      </w:r>
    </w:p>
    <w:p w:rsidR="00035996" w:rsidRPr="00B856E6" w:rsidRDefault="00035996" w:rsidP="0003599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</w:t>
      </w:r>
    </w:p>
    <w:p w:rsidR="00035996" w:rsidRPr="00B856E6" w:rsidRDefault="00035996" w:rsidP="0003599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</w:t>
      </w:r>
    </w:p>
    <w:p w:rsidR="00035996" w:rsidRPr="00B856E6" w:rsidRDefault="00035996" w:rsidP="00035996">
      <w:pPr>
        <w:jc w:val="right"/>
      </w:pPr>
      <w:r w:rsidRPr="00B856E6">
        <w:t>от 28.04.2020 № 226</w:t>
      </w:r>
    </w:p>
    <w:p w:rsidR="00035996" w:rsidRPr="00B856E6" w:rsidRDefault="00035996" w:rsidP="00035996">
      <w:pPr>
        <w:jc w:val="right"/>
      </w:pPr>
      <w:r w:rsidRPr="00B856E6">
        <w:t xml:space="preserve">«О внесении изменений  в решение Совета депутатов </w:t>
      </w:r>
    </w:p>
    <w:p w:rsidR="00035996" w:rsidRPr="00B856E6" w:rsidRDefault="00035996" w:rsidP="00035996">
      <w:pPr>
        <w:jc w:val="right"/>
      </w:pP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  <w:proofErr w:type="spellStart"/>
      <w:r w:rsidRPr="00B856E6">
        <w:t>Чановского</w:t>
      </w:r>
      <w:proofErr w:type="spellEnd"/>
      <w:r w:rsidRPr="00B856E6">
        <w:t xml:space="preserve"> района </w:t>
      </w:r>
    </w:p>
    <w:p w:rsidR="00035996" w:rsidRPr="00B856E6" w:rsidRDefault="00035996" w:rsidP="00035996">
      <w:pPr>
        <w:jc w:val="right"/>
      </w:pPr>
      <w:r w:rsidRPr="00B856E6">
        <w:t xml:space="preserve">Новосибирской области от 25.12.2019 № 210 </w:t>
      </w:r>
    </w:p>
    <w:p w:rsidR="00035996" w:rsidRPr="00B856E6" w:rsidRDefault="00035996" w:rsidP="00035996">
      <w:pPr>
        <w:jc w:val="right"/>
      </w:pPr>
      <w:r w:rsidRPr="00B856E6">
        <w:t xml:space="preserve">«О бюджете </w:t>
      </w:r>
      <w:proofErr w:type="spellStart"/>
      <w:r w:rsidRPr="00B856E6">
        <w:t>Новопреображенского</w:t>
      </w:r>
      <w:proofErr w:type="spellEnd"/>
      <w:r w:rsidRPr="00B856E6">
        <w:t xml:space="preserve"> сельсовета </w:t>
      </w:r>
    </w:p>
    <w:p w:rsidR="00035996" w:rsidRPr="00B856E6" w:rsidRDefault="00035996" w:rsidP="00035996">
      <w:pPr>
        <w:jc w:val="right"/>
      </w:pPr>
      <w:proofErr w:type="spellStart"/>
      <w:r w:rsidRPr="00B856E6">
        <w:t>Чановского</w:t>
      </w:r>
      <w:proofErr w:type="spellEnd"/>
      <w:r w:rsidRPr="00B856E6">
        <w:t xml:space="preserve"> района Новосибирской области на 2020 год </w:t>
      </w:r>
    </w:p>
    <w:p w:rsidR="00035996" w:rsidRPr="00B856E6" w:rsidRDefault="00035996" w:rsidP="00035996">
      <w:pPr>
        <w:jc w:val="right"/>
      </w:pPr>
      <w:r w:rsidRPr="00B856E6">
        <w:t>и плановый период 2021 и 2022 годов»»</w:t>
      </w:r>
    </w:p>
    <w:p w:rsidR="00795534" w:rsidRPr="00B856E6" w:rsidRDefault="00795534" w:rsidP="00795534">
      <w:pPr>
        <w:rPr>
          <w:b/>
        </w:rPr>
      </w:pPr>
    </w:p>
    <w:p w:rsidR="00795534" w:rsidRPr="00B856E6" w:rsidRDefault="00795534" w:rsidP="00C252EE">
      <w:pPr>
        <w:jc w:val="center"/>
        <w:rPr>
          <w:b/>
        </w:rPr>
      </w:pPr>
    </w:p>
    <w:p w:rsidR="00C252EE" w:rsidRPr="00B856E6" w:rsidRDefault="00C252EE" w:rsidP="00C252EE">
      <w:pPr>
        <w:jc w:val="center"/>
        <w:rPr>
          <w:b/>
        </w:rPr>
      </w:pPr>
      <w:r w:rsidRPr="00B856E6">
        <w:rPr>
          <w:b/>
        </w:rPr>
        <w:t>Программа муниципальных внутренних заимствований</w:t>
      </w:r>
    </w:p>
    <w:p w:rsidR="00C252EE" w:rsidRPr="00B856E6" w:rsidRDefault="00C252EE" w:rsidP="00C252EE">
      <w:pPr>
        <w:jc w:val="center"/>
        <w:rPr>
          <w:b/>
        </w:rPr>
      </w:pPr>
      <w:proofErr w:type="spellStart"/>
      <w:r w:rsidRPr="00B856E6">
        <w:rPr>
          <w:b/>
        </w:rPr>
        <w:t>Новопреображенского</w:t>
      </w:r>
      <w:proofErr w:type="spellEnd"/>
      <w:r w:rsidRPr="00B856E6">
        <w:rPr>
          <w:b/>
        </w:rPr>
        <w:t xml:space="preserve"> сельсовета на 20</w:t>
      </w:r>
      <w:r w:rsidR="003D0194" w:rsidRPr="00B856E6">
        <w:rPr>
          <w:b/>
        </w:rPr>
        <w:t>20</w:t>
      </w:r>
      <w:r w:rsidRPr="00B856E6">
        <w:rPr>
          <w:b/>
        </w:rPr>
        <w:t xml:space="preserve"> год</w:t>
      </w:r>
    </w:p>
    <w:p w:rsidR="00D437A9" w:rsidRPr="00B856E6" w:rsidRDefault="00035996" w:rsidP="00C252E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D437A9" w:rsidRPr="00B856E6">
        <w:rPr>
          <w:b/>
        </w:rPr>
        <w:t>Таблица 1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252EE" w:rsidRPr="00B856E6" w:rsidTr="00C252EE">
        <w:tc>
          <w:tcPr>
            <w:tcW w:w="4785" w:type="dxa"/>
            <w:gridSpan w:val="2"/>
          </w:tcPr>
          <w:p w:rsidR="00C252EE" w:rsidRPr="00B856E6" w:rsidRDefault="00C252EE" w:rsidP="00C252EE">
            <w:pPr>
              <w:jc w:val="center"/>
            </w:pPr>
          </w:p>
        </w:tc>
        <w:tc>
          <w:tcPr>
            <w:tcW w:w="2393" w:type="dxa"/>
          </w:tcPr>
          <w:p w:rsidR="00C252EE" w:rsidRPr="00B856E6" w:rsidRDefault="00C252EE" w:rsidP="00C252EE">
            <w:pPr>
              <w:jc w:val="center"/>
            </w:pPr>
            <w:r w:rsidRPr="00B856E6">
              <w:t>Объем привлечения</w:t>
            </w:r>
          </w:p>
        </w:tc>
        <w:tc>
          <w:tcPr>
            <w:tcW w:w="2393" w:type="dxa"/>
          </w:tcPr>
          <w:p w:rsidR="00C252EE" w:rsidRPr="00B856E6" w:rsidRDefault="00C252EE" w:rsidP="00C252EE">
            <w:pPr>
              <w:jc w:val="center"/>
            </w:pPr>
            <w:r w:rsidRPr="00B856E6">
              <w:t>Объем средств, направляемых на погашение</w:t>
            </w:r>
          </w:p>
        </w:tc>
      </w:tr>
      <w:tr w:rsidR="00C252EE" w:rsidRPr="00B856E6" w:rsidTr="00C252EE">
        <w:tc>
          <w:tcPr>
            <w:tcW w:w="4785" w:type="dxa"/>
            <w:gridSpan w:val="2"/>
          </w:tcPr>
          <w:p w:rsidR="00C252EE" w:rsidRPr="00B856E6" w:rsidRDefault="00C252EE" w:rsidP="00C252EE">
            <w:pPr>
              <w:jc w:val="center"/>
              <w:rPr>
                <w:b/>
              </w:rPr>
            </w:pPr>
            <w:r w:rsidRPr="00B856E6">
              <w:rPr>
                <w:b/>
              </w:rPr>
              <w:t>Муниципальные внутренние заимствования, в том числе</w:t>
            </w:r>
            <w:r w:rsidR="00042EAB" w:rsidRPr="00B856E6">
              <w:rPr>
                <w:b/>
              </w:rPr>
              <w:t>: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</w:tr>
      <w:tr w:rsidR="00C252EE" w:rsidRPr="00B856E6" w:rsidTr="00C252EE">
        <w:tc>
          <w:tcPr>
            <w:tcW w:w="817" w:type="dxa"/>
          </w:tcPr>
          <w:p w:rsidR="00C252EE" w:rsidRPr="00B856E6" w:rsidRDefault="00042EAB" w:rsidP="00C252EE">
            <w:pPr>
              <w:jc w:val="center"/>
            </w:pPr>
            <w:r w:rsidRPr="00B856E6">
              <w:t>1</w:t>
            </w:r>
          </w:p>
        </w:tc>
        <w:tc>
          <w:tcPr>
            <w:tcW w:w="3968" w:type="dxa"/>
          </w:tcPr>
          <w:p w:rsidR="00C252EE" w:rsidRPr="00B856E6" w:rsidRDefault="00042EAB" w:rsidP="00C252EE">
            <w:pPr>
              <w:jc w:val="center"/>
            </w:pPr>
            <w:r w:rsidRPr="00B856E6">
              <w:t>Муниципальные займы, осуществляемые путем выпуска муниципальных ценных бумаг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</w:tr>
      <w:tr w:rsidR="00C252EE" w:rsidRPr="00B856E6" w:rsidTr="00C252EE">
        <w:tc>
          <w:tcPr>
            <w:tcW w:w="817" w:type="dxa"/>
          </w:tcPr>
          <w:p w:rsidR="00C252EE" w:rsidRPr="00B856E6" w:rsidRDefault="00042EAB" w:rsidP="00C252EE">
            <w:pPr>
              <w:jc w:val="center"/>
            </w:pPr>
            <w:r w:rsidRPr="00B856E6">
              <w:t>2</w:t>
            </w:r>
          </w:p>
        </w:tc>
        <w:tc>
          <w:tcPr>
            <w:tcW w:w="3968" w:type="dxa"/>
          </w:tcPr>
          <w:p w:rsidR="00C252EE" w:rsidRPr="00B856E6" w:rsidRDefault="00042EAB" w:rsidP="00C252EE">
            <w:pPr>
              <w:jc w:val="center"/>
            </w:pPr>
            <w:r w:rsidRPr="00B856E6">
              <w:t>Кредиты, привлекаемые от кредитных организаций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</w:tr>
      <w:tr w:rsidR="00C252EE" w:rsidRPr="00B856E6" w:rsidTr="00C252EE">
        <w:tc>
          <w:tcPr>
            <w:tcW w:w="817" w:type="dxa"/>
          </w:tcPr>
          <w:p w:rsidR="00C252EE" w:rsidRPr="00B856E6" w:rsidRDefault="00042EAB" w:rsidP="00C252EE">
            <w:pPr>
              <w:jc w:val="center"/>
            </w:pPr>
            <w:r w:rsidRPr="00B856E6">
              <w:t>3</w:t>
            </w:r>
          </w:p>
        </w:tc>
        <w:tc>
          <w:tcPr>
            <w:tcW w:w="3968" w:type="dxa"/>
          </w:tcPr>
          <w:p w:rsidR="00C252EE" w:rsidRPr="00B856E6" w:rsidRDefault="00042EAB" w:rsidP="00C252EE">
            <w:pPr>
              <w:jc w:val="center"/>
            </w:pPr>
            <w:r w:rsidRPr="00B856E6"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  <w:tc>
          <w:tcPr>
            <w:tcW w:w="2393" w:type="dxa"/>
          </w:tcPr>
          <w:p w:rsidR="00C252EE" w:rsidRPr="00B856E6" w:rsidRDefault="00795534" w:rsidP="00C252EE">
            <w:pPr>
              <w:jc w:val="center"/>
            </w:pPr>
            <w:r w:rsidRPr="00B856E6">
              <w:t>0,0</w:t>
            </w:r>
          </w:p>
        </w:tc>
      </w:tr>
    </w:tbl>
    <w:p w:rsidR="00C252EE" w:rsidRPr="00B856E6" w:rsidRDefault="00C252EE" w:rsidP="00C252EE">
      <w:pPr>
        <w:jc w:val="center"/>
      </w:pPr>
    </w:p>
    <w:p w:rsidR="00D437A9" w:rsidRPr="00B856E6" w:rsidRDefault="00D437A9" w:rsidP="00C252EE">
      <w:pPr>
        <w:jc w:val="center"/>
      </w:pPr>
    </w:p>
    <w:p w:rsidR="00CF10D5" w:rsidRPr="00B856E6" w:rsidRDefault="00CF10D5" w:rsidP="00C252EE">
      <w:pPr>
        <w:jc w:val="center"/>
      </w:pPr>
    </w:p>
    <w:p w:rsidR="00CF10D5" w:rsidRPr="00B856E6" w:rsidRDefault="00CF10D5" w:rsidP="00C252EE">
      <w:pPr>
        <w:jc w:val="center"/>
      </w:pPr>
    </w:p>
    <w:p w:rsidR="00CF10D5" w:rsidRPr="00B856E6" w:rsidRDefault="00CF10D5" w:rsidP="00C252EE">
      <w:pPr>
        <w:jc w:val="center"/>
      </w:pPr>
    </w:p>
    <w:p w:rsidR="00D437A9" w:rsidRPr="00B856E6" w:rsidRDefault="00D437A9" w:rsidP="00D437A9">
      <w:pPr>
        <w:jc w:val="both"/>
      </w:pPr>
    </w:p>
    <w:p w:rsidR="00D437A9" w:rsidRPr="00B856E6" w:rsidRDefault="00D437A9" w:rsidP="00D437A9">
      <w:pPr>
        <w:jc w:val="both"/>
      </w:pPr>
    </w:p>
    <w:p w:rsidR="00D437A9" w:rsidRPr="00B856E6" w:rsidRDefault="00D437A9" w:rsidP="00D437A9">
      <w:pPr>
        <w:jc w:val="right"/>
      </w:pPr>
    </w:p>
    <w:p w:rsidR="00C010E8" w:rsidRPr="00B856E6" w:rsidRDefault="00C010E8"/>
    <w:sectPr w:rsidR="00C010E8" w:rsidRPr="00B856E6" w:rsidSect="00035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9A" w:rsidRDefault="009A629A" w:rsidP="00C010E8">
      <w:r>
        <w:separator/>
      </w:r>
    </w:p>
  </w:endnote>
  <w:endnote w:type="continuationSeparator" w:id="0">
    <w:p w:rsidR="009A629A" w:rsidRDefault="009A629A" w:rsidP="00C0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27" w:rsidRDefault="00467C2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27" w:rsidRDefault="00467C2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27" w:rsidRDefault="00467C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9A" w:rsidRDefault="009A629A" w:rsidP="00C010E8">
      <w:r>
        <w:separator/>
      </w:r>
    </w:p>
  </w:footnote>
  <w:footnote w:type="continuationSeparator" w:id="0">
    <w:p w:rsidR="009A629A" w:rsidRDefault="009A629A" w:rsidP="00C01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27" w:rsidRDefault="00467C27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27" w:rsidRDefault="00467C27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27" w:rsidRDefault="00467C2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89D31DE"/>
    <w:multiLevelType w:val="hybridMultilevel"/>
    <w:tmpl w:val="7E04BC20"/>
    <w:lvl w:ilvl="0" w:tplc="22741310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0E40F5"/>
    <w:multiLevelType w:val="hybridMultilevel"/>
    <w:tmpl w:val="51EA13AE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207570FC"/>
    <w:multiLevelType w:val="hybridMultilevel"/>
    <w:tmpl w:val="14EE6F5C"/>
    <w:lvl w:ilvl="0" w:tplc="CB82BD06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21E7"/>
    <w:multiLevelType w:val="hybridMultilevel"/>
    <w:tmpl w:val="C680A6C8"/>
    <w:lvl w:ilvl="0" w:tplc="B9DCE66E">
      <w:start w:val="1"/>
      <w:numFmt w:val="decimal"/>
      <w:lvlText w:val="%1."/>
      <w:lvlJc w:val="left"/>
      <w:pPr>
        <w:ind w:left="199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6">
    <w:nsid w:val="225F41FA"/>
    <w:multiLevelType w:val="hybridMultilevel"/>
    <w:tmpl w:val="635A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31686"/>
    <w:multiLevelType w:val="hybridMultilevel"/>
    <w:tmpl w:val="BBE0F464"/>
    <w:lvl w:ilvl="0" w:tplc="C9762660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AB5217F"/>
    <w:multiLevelType w:val="hybridMultilevel"/>
    <w:tmpl w:val="CE7621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DB7734F"/>
    <w:multiLevelType w:val="hybridMultilevel"/>
    <w:tmpl w:val="380223F0"/>
    <w:lvl w:ilvl="0" w:tplc="07747198">
      <w:start w:val="1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6AA5ED0"/>
    <w:multiLevelType w:val="multilevel"/>
    <w:tmpl w:val="B058B054"/>
    <w:lvl w:ilvl="0">
      <w:start w:val="8"/>
      <w:numFmt w:val="decimalZero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abstractNum w:abstractNumId="15">
    <w:nsid w:val="3DF81B61"/>
    <w:multiLevelType w:val="hybridMultilevel"/>
    <w:tmpl w:val="32D2F598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8D97BD2"/>
    <w:multiLevelType w:val="hybridMultilevel"/>
    <w:tmpl w:val="FEF230CC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AB41EA7"/>
    <w:multiLevelType w:val="hybridMultilevel"/>
    <w:tmpl w:val="0F98919A"/>
    <w:lvl w:ilvl="0" w:tplc="EBD281AC">
      <w:start w:val="1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9C3174"/>
    <w:multiLevelType w:val="hybridMultilevel"/>
    <w:tmpl w:val="C7BC0644"/>
    <w:lvl w:ilvl="0" w:tplc="2274131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A708B1"/>
    <w:multiLevelType w:val="hybridMultilevel"/>
    <w:tmpl w:val="D98EB656"/>
    <w:lvl w:ilvl="0" w:tplc="217ABDE6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8475E1B"/>
    <w:multiLevelType w:val="hybridMultilevel"/>
    <w:tmpl w:val="93243C28"/>
    <w:lvl w:ilvl="0" w:tplc="04190001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E2FFA"/>
    <w:multiLevelType w:val="hybridMultilevel"/>
    <w:tmpl w:val="93106DB2"/>
    <w:lvl w:ilvl="0" w:tplc="2274131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2FA60A5"/>
    <w:multiLevelType w:val="hybridMultilevel"/>
    <w:tmpl w:val="7E6A4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F57C75"/>
    <w:multiLevelType w:val="multilevel"/>
    <w:tmpl w:val="AEEC014A"/>
    <w:lvl w:ilvl="0">
      <w:start w:val="11"/>
      <w:numFmt w:val="decimal"/>
      <w:lvlText w:val="%1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462"/>
        </w:tabs>
        <w:ind w:left="7462" w:hanging="7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499"/>
        </w:tabs>
        <w:ind w:left="7499" w:hanging="7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36"/>
        </w:tabs>
        <w:ind w:left="7536" w:hanging="7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73"/>
        </w:tabs>
        <w:ind w:left="7573" w:hanging="7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10"/>
        </w:tabs>
        <w:ind w:left="7610" w:hanging="7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47"/>
        </w:tabs>
        <w:ind w:left="7647" w:hanging="7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4"/>
        </w:tabs>
        <w:ind w:left="7684" w:hanging="7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21"/>
        </w:tabs>
        <w:ind w:left="7721" w:hanging="7425"/>
      </w:pPr>
      <w:rPr>
        <w:rFonts w:hint="default"/>
      </w:rPr>
    </w:lvl>
  </w:abstractNum>
  <w:abstractNum w:abstractNumId="27">
    <w:nsid w:val="6B0C057D"/>
    <w:multiLevelType w:val="hybridMultilevel"/>
    <w:tmpl w:val="6F88116A"/>
    <w:lvl w:ilvl="0" w:tplc="22741310">
      <w:start w:val="1"/>
      <w:numFmt w:val="bullet"/>
      <w:lvlText w:val="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>
    <w:nsid w:val="71F05382"/>
    <w:multiLevelType w:val="hybridMultilevel"/>
    <w:tmpl w:val="316688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0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0D7F29"/>
    <w:multiLevelType w:val="hybridMultilevel"/>
    <w:tmpl w:val="B5D88F72"/>
    <w:lvl w:ilvl="0" w:tplc="B08C5CF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3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8"/>
  </w:num>
  <w:num w:numId="4">
    <w:abstractNumId w:val="27"/>
  </w:num>
  <w:num w:numId="5">
    <w:abstractNumId w:val="24"/>
  </w:num>
  <w:num w:numId="6">
    <w:abstractNumId w:val="19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21"/>
  </w:num>
  <w:num w:numId="12">
    <w:abstractNumId w:val="13"/>
  </w:num>
  <w:num w:numId="13">
    <w:abstractNumId w:val="22"/>
  </w:num>
  <w:num w:numId="14">
    <w:abstractNumId w:val="18"/>
  </w:num>
  <w:num w:numId="15">
    <w:abstractNumId w:val="0"/>
  </w:num>
  <w:num w:numId="16">
    <w:abstractNumId w:val="8"/>
  </w:num>
  <w:num w:numId="17">
    <w:abstractNumId w:val="10"/>
  </w:num>
  <w:num w:numId="18">
    <w:abstractNumId w:val="30"/>
  </w:num>
  <w:num w:numId="19">
    <w:abstractNumId w:val="32"/>
  </w:num>
  <w:num w:numId="20">
    <w:abstractNumId w:val="12"/>
  </w:num>
  <w:num w:numId="21">
    <w:abstractNumId w:val="20"/>
  </w:num>
  <w:num w:numId="22">
    <w:abstractNumId w:val="3"/>
  </w:num>
  <w:num w:numId="23">
    <w:abstractNumId w:val="29"/>
  </w:num>
  <w:num w:numId="24">
    <w:abstractNumId w:val="14"/>
  </w:num>
  <w:num w:numId="25">
    <w:abstractNumId w:val="6"/>
  </w:num>
  <w:num w:numId="26">
    <w:abstractNumId w:val="26"/>
  </w:num>
  <w:num w:numId="27">
    <w:abstractNumId w:val="31"/>
  </w:num>
  <w:num w:numId="28">
    <w:abstractNumId w:val="7"/>
  </w:num>
  <w:num w:numId="29">
    <w:abstractNumId w:val="4"/>
  </w:num>
  <w:num w:numId="30">
    <w:abstractNumId w:val="23"/>
  </w:num>
  <w:num w:numId="31">
    <w:abstractNumId w:val="17"/>
  </w:num>
  <w:num w:numId="32">
    <w:abstractNumId w:val="1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EDE"/>
    <w:rsid w:val="00002BE8"/>
    <w:rsid w:val="000035BA"/>
    <w:rsid w:val="0000394F"/>
    <w:rsid w:val="00012DF2"/>
    <w:rsid w:val="000168EC"/>
    <w:rsid w:val="00021DA2"/>
    <w:rsid w:val="000240DE"/>
    <w:rsid w:val="00027797"/>
    <w:rsid w:val="00030EC2"/>
    <w:rsid w:val="000324CA"/>
    <w:rsid w:val="00032DA4"/>
    <w:rsid w:val="00035996"/>
    <w:rsid w:val="00036A6C"/>
    <w:rsid w:val="00037422"/>
    <w:rsid w:val="00037EE8"/>
    <w:rsid w:val="00041A58"/>
    <w:rsid w:val="00042EAB"/>
    <w:rsid w:val="000443DE"/>
    <w:rsid w:val="00046130"/>
    <w:rsid w:val="000626C9"/>
    <w:rsid w:val="00063626"/>
    <w:rsid w:val="00074046"/>
    <w:rsid w:val="000777F2"/>
    <w:rsid w:val="00081AEA"/>
    <w:rsid w:val="00081B4A"/>
    <w:rsid w:val="0008504F"/>
    <w:rsid w:val="00085278"/>
    <w:rsid w:val="000A0B73"/>
    <w:rsid w:val="000B1E21"/>
    <w:rsid w:val="000B27C8"/>
    <w:rsid w:val="000B4083"/>
    <w:rsid w:val="000B7F78"/>
    <w:rsid w:val="000C39BA"/>
    <w:rsid w:val="000C3F5C"/>
    <w:rsid w:val="000C7CB8"/>
    <w:rsid w:val="000D00D1"/>
    <w:rsid w:val="000D1157"/>
    <w:rsid w:val="000D390D"/>
    <w:rsid w:val="000D4467"/>
    <w:rsid w:val="000D53F7"/>
    <w:rsid w:val="000D5911"/>
    <w:rsid w:val="000D5DA6"/>
    <w:rsid w:val="000D6258"/>
    <w:rsid w:val="000E21A4"/>
    <w:rsid w:val="000F2420"/>
    <w:rsid w:val="000F3920"/>
    <w:rsid w:val="000F57F9"/>
    <w:rsid w:val="000F7AED"/>
    <w:rsid w:val="0010443C"/>
    <w:rsid w:val="00104E6C"/>
    <w:rsid w:val="00107011"/>
    <w:rsid w:val="00110617"/>
    <w:rsid w:val="00111E15"/>
    <w:rsid w:val="00115A3E"/>
    <w:rsid w:val="00121B19"/>
    <w:rsid w:val="0012528C"/>
    <w:rsid w:val="00134BB5"/>
    <w:rsid w:val="0013529D"/>
    <w:rsid w:val="001421AE"/>
    <w:rsid w:val="00147E4C"/>
    <w:rsid w:val="00153C5C"/>
    <w:rsid w:val="00154ACD"/>
    <w:rsid w:val="00161D3A"/>
    <w:rsid w:val="00164A47"/>
    <w:rsid w:val="0017324D"/>
    <w:rsid w:val="001732B0"/>
    <w:rsid w:val="00176947"/>
    <w:rsid w:val="0018058D"/>
    <w:rsid w:val="00181C50"/>
    <w:rsid w:val="00183156"/>
    <w:rsid w:val="001848EF"/>
    <w:rsid w:val="00185488"/>
    <w:rsid w:val="001857B8"/>
    <w:rsid w:val="00186205"/>
    <w:rsid w:val="00190A64"/>
    <w:rsid w:val="00192DA6"/>
    <w:rsid w:val="0019316A"/>
    <w:rsid w:val="00194CB0"/>
    <w:rsid w:val="001A12E7"/>
    <w:rsid w:val="001A5762"/>
    <w:rsid w:val="001A74E1"/>
    <w:rsid w:val="001B62D8"/>
    <w:rsid w:val="001B7B20"/>
    <w:rsid w:val="001C5224"/>
    <w:rsid w:val="001C58E0"/>
    <w:rsid w:val="001D4100"/>
    <w:rsid w:val="001D5A65"/>
    <w:rsid w:val="001D6A60"/>
    <w:rsid w:val="001E4174"/>
    <w:rsid w:val="001F33FF"/>
    <w:rsid w:val="001F3C24"/>
    <w:rsid w:val="002009E7"/>
    <w:rsid w:val="00205418"/>
    <w:rsid w:val="00207793"/>
    <w:rsid w:val="00212CC5"/>
    <w:rsid w:val="00214D02"/>
    <w:rsid w:val="002229AD"/>
    <w:rsid w:val="00224A02"/>
    <w:rsid w:val="0022567B"/>
    <w:rsid w:val="00226B40"/>
    <w:rsid w:val="00227343"/>
    <w:rsid w:val="00227BBE"/>
    <w:rsid w:val="00232169"/>
    <w:rsid w:val="002358DA"/>
    <w:rsid w:val="00240A90"/>
    <w:rsid w:val="002418F0"/>
    <w:rsid w:val="00250494"/>
    <w:rsid w:val="002524A4"/>
    <w:rsid w:val="00252581"/>
    <w:rsid w:val="00252A3E"/>
    <w:rsid w:val="002544F1"/>
    <w:rsid w:val="00256D0C"/>
    <w:rsid w:val="002577D8"/>
    <w:rsid w:val="00273777"/>
    <w:rsid w:val="00274924"/>
    <w:rsid w:val="00275F65"/>
    <w:rsid w:val="002763DA"/>
    <w:rsid w:val="00280D79"/>
    <w:rsid w:val="002820B3"/>
    <w:rsid w:val="00296213"/>
    <w:rsid w:val="00296B44"/>
    <w:rsid w:val="002A2C74"/>
    <w:rsid w:val="002A3B9B"/>
    <w:rsid w:val="002A7727"/>
    <w:rsid w:val="002B035D"/>
    <w:rsid w:val="002B37C7"/>
    <w:rsid w:val="002B6C3D"/>
    <w:rsid w:val="002C13F5"/>
    <w:rsid w:val="002C71E6"/>
    <w:rsid w:val="002C7BA8"/>
    <w:rsid w:val="002D0079"/>
    <w:rsid w:val="002D5BD3"/>
    <w:rsid w:val="002E2B0B"/>
    <w:rsid w:val="002E5E40"/>
    <w:rsid w:val="002E7D9B"/>
    <w:rsid w:val="002F02B0"/>
    <w:rsid w:val="002F177F"/>
    <w:rsid w:val="002F21C6"/>
    <w:rsid w:val="003000E8"/>
    <w:rsid w:val="00304F58"/>
    <w:rsid w:val="00304F6F"/>
    <w:rsid w:val="00310089"/>
    <w:rsid w:val="00311058"/>
    <w:rsid w:val="00314BBE"/>
    <w:rsid w:val="00315581"/>
    <w:rsid w:val="003157C0"/>
    <w:rsid w:val="00316031"/>
    <w:rsid w:val="00317C04"/>
    <w:rsid w:val="003213AB"/>
    <w:rsid w:val="00321A7D"/>
    <w:rsid w:val="00326488"/>
    <w:rsid w:val="003264D6"/>
    <w:rsid w:val="0033408B"/>
    <w:rsid w:val="00347094"/>
    <w:rsid w:val="003471A4"/>
    <w:rsid w:val="00347D8C"/>
    <w:rsid w:val="003536F4"/>
    <w:rsid w:val="0035393E"/>
    <w:rsid w:val="00354817"/>
    <w:rsid w:val="003556EF"/>
    <w:rsid w:val="00356A2E"/>
    <w:rsid w:val="00356F17"/>
    <w:rsid w:val="00357713"/>
    <w:rsid w:val="00362353"/>
    <w:rsid w:val="00371F42"/>
    <w:rsid w:val="00372CC9"/>
    <w:rsid w:val="00377D4C"/>
    <w:rsid w:val="00380656"/>
    <w:rsid w:val="0038088D"/>
    <w:rsid w:val="00385048"/>
    <w:rsid w:val="00386608"/>
    <w:rsid w:val="003930C5"/>
    <w:rsid w:val="003976A6"/>
    <w:rsid w:val="003A0A32"/>
    <w:rsid w:val="003A418F"/>
    <w:rsid w:val="003B019A"/>
    <w:rsid w:val="003B124F"/>
    <w:rsid w:val="003B4C77"/>
    <w:rsid w:val="003B5722"/>
    <w:rsid w:val="003B6AD5"/>
    <w:rsid w:val="003B6F6E"/>
    <w:rsid w:val="003B7CE0"/>
    <w:rsid w:val="003C11C9"/>
    <w:rsid w:val="003D0194"/>
    <w:rsid w:val="003D20E3"/>
    <w:rsid w:val="003D2E39"/>
    <w:rsid w:val="003D4202"/>
    <w:rsid w:val="003D645C"/>
    <w:rsid w:val="003E07DE"/>
    <w:rsid w:val="003E0B6B"/>
    <w:rsid w:val="003E1AAD"/>
    <w:rsid w:val="003E27D7"/>
    <w:rsid w:val="003E440A"/>
    <w:rsid w:val="003F749B"/>
    <w:rsid w:val="004002E6"/>
    <w:rsid w:val="0040050F"/>
    <w:rsid w:val="00403B9C"/>
    <w:rsid w:val="00404A61"/>
    <w:rsid w:val="00404D16"/>
    <w:rsid w:val="0040706D"/>
    <w:rsid w:val="00410157"/>
    <w:rsid w:val="00411C78"/>
    <w:rsid w:val="0041253C"/>
    <w:rsid w:val="004145DA"/>
    <w:rsid w:val="00421F3C"/>
    <w:rsid w:val="004275CA"/>
    <w:rsid w:val="00427723"/>
    <w:rsid w:val="00427DA4"/>
    <w:rsid w:val="00430D20"/>
    <w:rsid w:val="00431C15"/>
    <w:rsid w:val="00437B4A"/>
    <w:rsid w:val="00440E1B"/>
    <w:rsid w:val="00446F0E"/>
    <w:rsid w:val="004555A8"/>
    <w:rsid w:val="00455C38"/>
    <w:rsid w:val="00457167"/>
    <w:rsid w:val="0046038D"/>
    <w:rsid w:val="0046123C"/>
    <w:rsid w:val="004621C0"/>
    <w:rsid w:val="0046588C"/>
    <w:rsid w:val="00467363"/>
    <w:rsid w:val="004677B0"/>
    <w:rsid w:val="00467B8D"/>
    <w:rsid w:val="00467C27"/>
    <w:rsid w:val="00470EE9"/>
    <w:rsid w:val="00476B21"/>
    <w:rsid w:val="004928A2"/>
    <w:rsid w:val="004945FB"/>
    <w:rsid w:val="00495D0B"/>
    <w:rsid w:val="00495E8E"/>
    <w:rsid w:val="004963BF"/>
    <w:rsid w:val="004964E2"/>
    <w:rsid w:val="004A2497"/>
    <w:rsid w:val="004B3B50"/>
    <w:rsid w:val="004B4DB0"/>
    <w:rsid w:val="004C1594"/>
    <w:rsid w:val="004C2C76"/>
    <w:rsid w:val="004C7EFA"/>
    <w:rsid w:val="004D22B7"/>
    <w:rsid w:val="004D3776"/>
    <w:rsid w:val="004D5816"/>
    <w:rsid w:val="004E0A47"/>
    <w:rsid w:val="004E4AA4"/>
    <w:rsid w:val="004E4D9E"/>
    <w:rsid w:val="004E5920"/>
    <w:rsid w:val="004E7C2B"/>
    <w:rsid w:val="0051303A"/>
    <w:rsid w:val="00513E98"/>
    <w:rsid w:val="0051691D"/>
    <w:rsid w:val="00517D39"/>
    <w:rsid w:val="00520AAB"/>
    <w:rsid w:val="005223AC"/>
    <w:rsid w:val="005312FA"/>
    <w:rsid w:val="0053196F"/>
    <w:rsid w:val="00534359"/>
    <w:rsid w:val="00535A9C"/>
    <w:rsid w:val="00542106"/>
    <w:rsid w:val="005429D6"/>
    <w:rsid w:val="00542BC4"/>
    <w:rsid w:val="005439F8"/>
    <w:rsid w:val="005444DA"/>
    <w:rsid w:val="00545EDE"/>
    <w:rsid w:val="00555244"/>
    <w:rsid w:val="00556699"/>
    <w:rsid w:val="00560D83"/>
    <w:rsid w:val="00573476"/>
    <w:rsid w:val="0057495A"/>
    <w:rsid w:val="00577997"/>
    <w:rsid w:val="00577BC0"/>
    <w:rsid w:val="00583B65"/>
    <w:rsid w:val="005860FE"/>
    <w:rsid w:val="00592358"/>
    <w:rsid w:val="00597F7D"/>
    <w:rsid w:val="005A132E"/>
    <w:rsid w:val="005A156B"/>
    <w:rsid w:val="005A2761"/>
    <w:rsid w:val="005A2E23"/>
    <w:rsid w:val="005A427C"/>
    <w:rsid w:val="005A4288"/>
    <w:rsid w:val="005A4803"/>
    <w:rsid w:val="005A5908"/>
    <w:rsid w:val="005B0B15"/>
    <w:rsid w:val="005B1977"/>
    <w:rsid w:val="005B3C9D"/>
    <w:rsid w:val="005B64FF"/>
    <w:rsid w:val="005C0F80"/>
    <w:rsid w:val="005C2649"/>
    <w:rsid w:val="005C560B"/>
    <w:rsid w:val="005C56F1"/>
    <w:rsid w:val="005D1E2C"/>
    <w:rsid w:val="005D75EE"/>
    <w:rsid w:val="005E0072"/>
    <w:rsid w:val="005E0391"/>
    <w:rsid w:val="005E069B"/>
    <w:rsid w:val="005E0BC9"/>
    <w:rsid w:val="005E49B1"/>
    <w:rsid w:val="005E77F3"/>
    <w:rsid w:val="005E7E37"/>
    <w:rsid w:val="005F3E47"/>
    <w:rsid w:val="005F45EB"/>
    <w:rsid w:val="005F5A8C"/>
    <w:rsid w:val="005F6490"/>
    <w:rsid w:val="00600500"/>
    <w:rsid w:val="00601E08"/>
    <w:rsid w:val="00612DCF"/>
    <w:rsid w:val="006132F2"/>
    <w:rsid w:val="00620C59"/>
    <w:rsid w:val="00624CDE"/>
    <w:rsid w:val="006255EA"/>
    <w:rsid w:val="00627C19"/>
    <w:rsid w:val="006402B4"/>
    <w:rsid w:val="00641436"/>
    <w:rsid w:val="00644867"/>
    <w:rsid w:val="006454E4"/>
    <w:rsid w:val="00647CF9"/>
    <w:rsid w:val="006542C0"/>
    <w:rsid w:val="0065454C"/>
    <w:rsid w:val="00662E3E"/>
    <w:rsid w:val="006630C1"/>
    <w:rsid w:val="00664E05"/>
    <w:rsid w:val="00670991"/>
    <w:rsid w:val="006712E8"/>
    <w:rsid w:val="00671F8A"/>
    <w:rsid w:val="006729B6"/>
    <w:rsid w:val="006740A8"/>
    <w:rsid w:val="0067423B"/>
    <w:rsid w:val="00676DCB"/>
    <w:rsid w:val="00677BB0"/>
    <w:rsid w:val="00681096"/>
    <w:rsid w:val="00681DBA"/>
    <w:rsid w:val="0068605C"/>
    <w:rsid w:val="00686EE0"/>
    <w:rsid w:val="00691364"/>
    <w:rsid w:val="006920AE"/>
    <w:rsid w:val="00696389"/>
    <w:rsid w:val="006963BA"/>
    <w:rsid w:val="006A0B66"/>
    <w:rsid w:val="006A4A8A"/>
    <w:rsid w:val="006B1700"/>
    <w:rsid w:val="006B44CD"/>
    <w:rsid w:val="006B7B5D"/>
    <w:rsid w:val="006C158D"/>
    <w:rsid w:val="006C4151"/>
    <w:rsid w:val="006C4E88"/>
    <w:rsid w:val="006C5156"/>
    <w:rsid w:val="006C5C4B"/>
    <w:rsid w:val="006D2014"/>
    <w:rsid w:val="006D4621"/>
    <w:rsid w:val="006D5DD4"/>
    <w:rsid w:val="006D722E"/>
    <w:rsid w:val="006D746D"/>
    <w:rsid w:val="006D767C"/>
    <w:rsid w:val="006E18C6"/>
    <w:rsid w:val="006F0D0B"/>
    <w:rsid w:val="006F4C38"/>
    <w:rsid w:val="00702CEA"/>
    <w:rsid w:val="00704A80"/>
    <w:rsid w:val="00707999"/>
    <w:rsid w:val="00712F4D"/>
    <w:rsid w:val="007205C4"/>
    <w:rsid w:val="007220D8"/>
    <w:rsid w:val="00722AB8"/>
    <w:rsid w:val="007233C8"/>
    <w:rsid w:val="007245E9"/>
    <w:rsid w:val="007270B0"/>
    <w:rsid w:val="00730675"/>
    <w:rsid w:val="007307A9"/>
    <w:rsid w:val="00735150"/>
    <w:rsid w:val="00740696"/>
    <w:rsid w:val="007434CA"/>
    <w:rsid w:val="00744597"/>
    <w:rsid w:val="00746A8F"/>
    <w:rsid w:val="00747760"/>
    <w:rsid w:val="0075075B"/>
    <w:rsid w:val="00754B31"/>
    <w:rsid w:val="00754B41"/>
    <w:rsid w:val="00755B27"/>
    <w:rsid w:val="00760348"/>
    <w:rsid w:val="007622F5"/>
    <w:rsid w:val="00764AA1"/>
    <w:rsid w:val="00764D65"/>
    <w:rsid w:val="007653AA"/>
    <w:rsid w:val="00766306"/>
    <w:rsid w:val="0077111C"/>
    <w:rsid w:val="00773761"/>
    <w:rsid w:val="0077738C"/>
    <w:rsid w:val="00780486"/>
    <w:rsid w:val="00780646"/>
    <w:rsid w:val="0078282A"/>
    <w:rsid w:val="0078347E"/>
    <w:rsid w:val="007839CB"/>
    <w:rsid w:val="00786439"/>
    <w:rsid w:val="0079176A"/>
    <w:rsid w:val="0079309C"/>
    <w:rsid w:val="0079530A"/>
    <w:rsid w:val="0079536A"/>
    <w:rsid w:val="00795534"/>
    <w:rsid w:val="00797A8C"/>
    <w:rsid w:val="007A06D2"/>
    <w:rsid w:val="007A165D"/>
    <w:rsid w:val="007A246D"/>
    <w:rsid w:val="007A43E6"/>
    <w:rsid w:val="007A4829"/>
    <w:rsid w:val="007B3FBE"/>
    <w:rsid w:val="007B4B26"/>
    <w:rsid w:val="007B4D9D"/>
    <w:rsid w:val="007B67B0"/>
    <w:rsid w:val="007C079F"/>
    <w:rsid w:val="007C0BAE"/>
    <w:rsid w:val="007D2686"/>
    <w:rsid w:val="007D53F2"/>
    <w:rsid w:val="007E423B"/>
    <w:rsid w:val="007E557F"/>
    <w:rsid w:val="007E770B"/>
    <w:rsid w:val="007F08F1"/>
    <w:rsid w:val="007F1DF8"/>
    <w:rsid w:val="007F2491"/>
    <w:rsid w:val="007F40A6"/>
    <w:rsid w:val="007F5B65"/>
    <w:rsid w:val="007F5EE4"/>
    <w:rsid w:val="007F7307"/>
    <w:rsid w:val="00801828"/>
    <w:rsid w:val="00801A34"/>
    <w:rsid w:val="00802D4A"/>
    <w:rsid w:val="00803028"/>
    <w:rsid w:val="00806EF2"/>
    <w:rsid w:val="008177AC"/>
    <w:rsid w:val="008219A2"/>
    <w:rsid w:val="00824F46"/>
    <w:rsid w:val="00826177"/>
    <w:rsid w:val="00840B1B"/>
    <w:rsid w:val="00851F2E"/>
    <w:rsid w:val="00857BCF"/>
    <w:rsid w:val="00866A06"/>
    <w:rsid w:val="00867E7A"/>
    <w:rsid w:val="00880247"/>
    <w:rsid w:val="00882B65"/>
    <w:rsid w:val="00882FE5"/>
    <w:rsid w:val="00887F59"/>
    <w:rsid w:val="00890884"/>
    <w:rsid w:val="00890D0F"/>
    <w:rsid w:val="008956FE"/>
    <w:rsid w:val="00897DB2"/>
    <w:rsid w:val="008A075D"/>
    <w:rsid w:val="008A2193"/>
    <w:rsid w:val="008A6B0B"/>
    <w:rsid w:val="008B0579"/>
    <w:rsid w:val="008C0CD4"/>
    <w:rsid w:val="008C1A8C"/>
    <w:rsid w:val="008D1B48"/>
    <w:rsid w:val="008D1C8D"/>
    <w:rsid w:val="008D7225"/>
    <w:rsid w:val="008E0E20"/>
    <w:rsid w:val="008E2097"/>
    <w:rsid w:val="008E4C5B"/>
    <w:rsid w:val="008E4E3B"/>
    <w:rsid w:val="008E5508"/>
    <w:rsid w:val="008F1235"/>
    <w:rsid w:val="008F41D7"/>
    <w:rsid w:val="008F7C55"/>
    <w:rsid w:val="00903BF8"/>
    <w:rsid w:val="00906A4A"/>
    <w:rsid w:val="00907F11"/>
    <w:rsid w:val="00912D27"/>
    <w:rsid w:val="00914577"/>
    <w:rsid w:val="00915E62"/>
    <w:rsid w:val="0092358B"/>
    <w:rsid w:val="009255F5"/>
    <w:rsid w:val="00936AD1"/>
    <w:rsid w:val="0093767B"/>
    <w:rsid w:val="0094220D"/>
    <w:rsid w:val="00942F21"/>
    <w:rsid w:val="00944B98"/>
    <w:rsid w:val="00944C0C"/>
    <w:rsid w:val="00944CA9"/>
    <w:rsid w:val="00946140"/>
    <w:rsid w:val="00946A41"/>
    <w:rsid w:val="00947B2A"/>
    <w:rsid w:val="00947CDC"/>
    <w:rsid w:val="009533B1"/>
    <w:rsid w:val="00954577"/>
    <w:rsid w:val="009567A5"/>
    <w:rsid w:val="009603B9"/>
    <w:rsid w:val="00962002"/>
    <w:rsid w:val="009629B9"/>
    <w:rsid w:val="009676C1"/>
    <w:rsid w:val="00975021"/>
    <w:rsid w:val="009754A0"/>
    <w:rsid w:val="00977168"/>
    <w:rsid w:val="00980FFE"/>
    <w:rsid w:val="00981B09"/>
    <w:rsid w:val="00987271"/>
    <w:rsid w:val="009872F4"/>
    <w:rsid w:val="0098766D"/>
    <w:rsid w:val="009A1FC4"/>
    <w:rsid w:val="009A23FB"/>
    <w:rsid w:val="009A34B4"/>
    <w:rsid w:val="009A4B76"/>
    <w:rsid w:val="009A579F"/>
    <w:rsid w:val="009A629A"/>
    <w:rsid w:val="009A6BAE"/>
    <w:rsid w:val="009A7142"/>
    <w:rsid w:val="009A79B0"/>
    <w:rsid w:val="009B08DB"/>
    <w:rsid w:val="009B0B2B"/>
    <w:rsid w:val="009B3104"/>
    <w:rsid w:val="009B43E0"/>
    <w:rsid w:val="009B6EEE"/>
    <w:rsid w:val="009B7421"/>
    <w:rsid w:val="009C210A"/>
    <w:rsid w:val="009C35CE"/>
    <w:rsid w:val="009C425C"/>
    <w:rsid w:val="009C6AF1"/>
    <w:rsid w:val="009D0883"/>
    <w:rsid w:val="009D5384"/>
    <w:rsid w:val="009E1C96"/>
    <w:rsid w:val="009E48B3"/>
    <w:rsid w:val="009E59E0"/>
    <w:rsid w:val="009E6724"/>
    <w:rsid w:val="009E77B0"/>
    <w:rsid w:val="009F02B9"/>
    <w:rsid w:val="009F319D"/>
    <w:rsid w:val="009F32B8"/>
    <w:rsid w:val="009F3C94"/>
    <w:rsid w:val="009F3EDC"/>
    <w:rsid w:val="009F7448"/>
    <w:rsid w:val="00A0445D"/>
    <w:rsid w:val="00A05FDF"/>
    <w:rsid w:val="00A06BEE"/>
    <w:rsid w:val="00A07166"/>
    <w:rsid w:val="00A13239"/>
    <w:rsid w:val="00A16D70"/>
    <w:rsid w:val="00A1715E"/>
    <w:rsid w:val="00A178B1"/>
    <w:rsid w:val="00A20B47"/>
    <w:rsid w:val="00A213C9"/>
    <w:rsid w:val="00A3031B"/>
    <w:rsid w:val="00A321EC"/>
    <w:rsid w:val="00A36B69"/>
    <w:rsid w:val="00A40153"/>
    <w:rsid w:val="00A40D45"/>
    <w:rsid w:val="00A41394"/>
    <w:rsid w:val="00A42628"/>
    <w:rsid w:val="00A43652"/>
    <w:rsid w:val="00A5239F"/>
    <w:rsid w:val="00A54337"/>
    <w:rsid w:val="00A5480F"/>
    <w:rsid w:val="00A61EF7"/>
    <w:rsid w:val="00A624B8"/>
    <w:rsid w:val="00A655D7"/>
    <w:rsid w:val="00A67B17"/>
    <w:rsid w:val="00A73AE2"/>
    <w:rsid w:val="00A74856"/>
    <w:rsid w:val="00A761AD"/>
    <w:rsid w:val="00A762E6"/>
    <w:rsid w:val="00A81FE2"/>
    <w:rsid w:val="00A8202A"/>
    <w:rsid w:val="00A82898"/>
    <w:rsid w:val="00A831EE"/>
    <w:rsid w:val="00A861A2"/>
    <w:rsid w:val="00A871C1"/>
    <w:rsid w:val="00A872F3"/>
    <w:rsid w:val="00A87538"/>
    <w:rsid w:val="00A87B7F"/>
    <w:rsid w:val="00A900B5"/>
    <w:rsid w:val="00A90C56"/>
    <w:rsid w:val="00A930DC"/>
    <w:rsid w:val="00A941AB"/>
    <w:rsid w:val="00A9539C"/>
    <w:rsid w:val="00AA0265"/>
    <w:rsid w:val="00AA146E"/>
    <w:rsid w:val="00AA24A0"/>
    <w:rsid w:val="00AA4C8B"/>
    <w:rsid w:val="00AA4CD3"/>
    <w:rsid w:val="00AC7B1C"/>
    <w:rsid w:val="00AD1D27"/>
    <w:rsid w:val="00AD463C"/>
    <w:rsid w:val="00AE064F"/>
    <w:rsid w:val="00AE21B2"/>
    <w:rsid w:val="00AE5FAE"/>
    <w:rsid w:val="00AE6121"/>
    <w:rsid w:val="00AF0162"/>
    <w:rsid w:val="00AF3450"/>
    <w:rsid w:val="00AF49EA"/>
    <w:rsid w:val="00AF6501"/>
    <w:rsid w:val="00B05E3D"/>
    <w:rsid w:val="00B06C54"/>
    <w:rsid w:val="00B10DFA"/>
    <w:rsid w:val="00B12475"/>
    <w:rsid w:val="00B20571"/>
    <w:rsid w:val="00B20F19"/>
    <w:rsid w:val="00B21B42"/>
    <w:rsid w:val="00B25A6E"/>
    <w:rsid w:val="00B322BE"/>
    <w:rsid w:val="00B345A7"/>
    <w:rsid w:val="00B378F5"/>
    <w:rsid w:val="00B473C6"/>
    <w:rsid w:val="00B51FE8"/>
    <w:rsid w:val="00B5433A"/>
    <w:rsid w:val="00B54BAB"/>
    <w:rsid w:val="00B6063A"/>
    <w:rsid w:val="00B61216"/>
    <w:rsid w:val="00B6404D"/>
    <w:rsid w:val="00B646EA"/>
    <w:rsid w:val="00B676DE"/>
    <w:rsid w:val="00B67F57"/>
    <w:rsid w:val="00B7081A"/>
    <w:rsid w:val="00B7094A"/>
    <w:rsid w:val="00B71C6C"/>
    <w:rsid w:val="00B7659A"/>
    <w:rsid w:val="00B84436"/>
    <w:rsid w:val="00B856E6"/>
    <w:rsid w:val="00B93BA1"/>
    <w:rsid w:val="00B947B8"/>
    <w:rsid w:val="00BA2638"/>
    <w:rsid w:val="00BA446B"/>
    <w:rsid w:val="00BA57DA"/>
    <w:rsid w:val="00BA7F97"/>
    <w:rsid w:val="00BB03F6"/>
    <w:rsid w:val="00BC3EBF"/>
    <w:rsid w:val="00BC41F6"/>
    <w:rsid w:val="00BD0B47"/>
    <w:rsid w:val="00BD533C"/>
    <w:rsid w:val="00BD650D"/>
    <w:rsid w:val="00BE4D03"/>
    <w:rsid w:val="00BE56A0"/>
    <w:rsid w:val="00BE6232"/>
    <w:rsid w:val="00BE6D9D"/>
    <w:rsid w:val="00BE7E49"/>
    <w:rsid w:val="00BF497E"/>
    <w:rsid w:val="00BF644D"/>
    <w:rsid w:val="00C01003"/>
    <w:rsid w:val="00C010E8"/>
    <w:rsid w:val="00C102A4"/>
    <w:rsid w:val="00C207D9"/>
    <w:rsid w:val="00C21C70"/>
    <w:rsid w:val="00C252EE"/>
    <w:rsid w:val="00C26AFE"/>
    <w:rsid w:val="00C300BA"/>
    <w:rsid w:val="00C3060C"/>
    <w:rsid w:val="00C31BBE"/>
    <w:rsid w:val="00C3261F"/>
    <w:rsid w:val="00C327B4"/>
    <w:rsid w:val="00C345F2"/>
    <w:rsid w:val="00C44A10"/>
    <w:rsid w:val="00C474FA"/>
    <w:rsid w:val="00C55427"/>
    <w:rsid w:val="00C5563A"/>
    <w:rsid w:val="00C60DD2"/>
    <w:rsid w:val="00C65D30"/>
    <w:rsid w:val="00C662FC"/>
    <w:rsid w:val="00C727C3"/>
    <w:rsid w:val="00C72DEB"/>
    <w:rsid w:val="00C744F6"/>
    <w:rsid w:val="00C74543"/>
    <w:rsid w:val="00C74642"/>
    <w:rsid w:val="00C75702"/>
    <w:rsid w:val="00C83115"/>
    <w:rsid w:val="00C85F95"/>
    <w:rsid w:val="00C86E0E"/>
    <w:rsid w:val="00C872A9"/>
    <w:rsid w:val="00C87D63"/>
    <w:rsid w:val="00CA2D1A"/>
    <w:rsid w:val="00CA37BC"/>
    <w:rsid w:val="00CA4A17"/>
    <w:rsid w:val="00CB623B"/>
    <w:rsid w:val="00CB7168"/>
    <w:rsid w:val="00CC009F"/>
    <w:rsid w:val="00CC3220"/>
    <w:rsid w:val="00CC3389"/>
    <w:rsid w:val="00CC4A33"/>
    <w:rsid w:val="00CD2E34"/>
    <w:rsid w:val="00CD60DF"/>
    <w:rsid w:val="00CE06D4"/>
    <w:rsid w:val="00CE0C6A"/>
    <w:rsid w:val="00CE318E"/>
    <w:rsid w:val="00CE4180"/>
    <w:rsid w:val="00CE6BD5"/>
    <w:rsid w:val="00CF10D5"/>
    <w:rsid w:val="00CF173E"/>
    <w:rsid w:val="00CF25F0"/>
    <w:rsid w:val="00CF3B46"/>
    <w:rsid w:val="00CF56EF"/>
    <w:rsid w:val="00CF6412"/>
    <w:rsid w:val="00CF6FD4"/>
    <w:rsid w:val="00D06263"/>
    <w:rsid w:val="00D11AA8"/>
    <w:rsid w:val="00D11F8D"/>
    <w:rsid w:val="00D12046"/>
    <w:rsid w:val="00D12B2B"/>
    <w:rsid w:val="00D16A66"/>
    <w:rsid w:val="00D226E6"/>
    <w:rsid w:val="00D237C6"/>
    <w:rsid w:val="00D26243"/>
    <w:rsid w:val="00D26B0D"/>
    <w:rsid w:val="00D35509"/>
    <w:rsid w:val="00D437A9"/>
    <w:rsid w:val="00D45635"/>
    <w:rsid w:val="00D4570D"/>
    <w:rsid w:val="00D54086"/>
    <w:rsid w:val="00D609C8"/>
    <w:rsid w:val="00D61D45"/>
    <w:rsid w:val="00D62857"/>
    <w:rsid w:val="00D62D59"/>
    <w:rsid w:val="00D63A79"/>
    <w:rsid w:val="00D642EE"/>
    <w:rsid w:val="00D64C06"/>
    <w:rsid w:val="00D6660B"/>
    <w:rsid w:val="00D743A3"/>
    <w:rsid w:val="00D758BD"/>
    <w:rsid w:val="00D80C24"/>
    <w:rsid w:val="00D8170B"/>
    <w:rsid w:val="00D829E6"/>
    <w:rsid w:val="00D90C3F"/>
    <w:rsid w:val="00D94A88"/>
    <w:rsid w:val="00D950B1"/>
    <w:rsid w:val="00D97628"/>
    <w:rsid w:val="00DA76AE"/>
    <w:rsid w:val="00DB2C82"/>
    <w:rsid w:val="00DB64E9"/>
    <w:rsid w:val="00DB6538"/>
    <w:rsid w:val="00DC2B7A"/>
    <w:rsid w:val="00DC4144"/>
    <w:rsid w:val="00DC54A0"/>
    <w:rsid w:val="00DD1DEF"/>
    <w:rsid w:val="00DD5827"/>
    <w:rsid w:val="00DD648E"/>
    <w:rsid w:val="00DE5ADD"/>
    <w:rsid w:val="00DF4BD3"/>
    <w:rsid w:val="00DF7E0D"/>
    <w:rsid w:val="00E0023B"/>
    <w:rsid w:val="00E01FB9"/>
    <w:rsid w:val="00E022AE"/>
    <w:rsid w:val="00E03DD5"/>
    <w:rsid w:val="00E136E5"/>
    <w:rsid w:val="00E201D9"/>
    <w:rsid w:val="00E210F3"/>
    <w:rsid w:val="00E221F2"/>
    <w:rsid w:val="00E22A4B"/>
    <w:rsid w:val="00E23C2F"/>
    <w:rsid w:val="00E25367"/>
    <w:rsid w:val="00E30750"/>
    <w:rsid w:val="00E31EBB"/>
    <w:rsid w:val="00E32E60"/>
    <w:rsid w:val="00E351C5"/>
    <w:rsid w:val="00E354F2"/>
    <w:rsid w:val="00E43109"/>
    <w:rsid w:val="00E4464D"/>
    <w:rsid w:val="00E552E6"/>
    <w:rsid w:val="00E61FF7"/>
    <w:rsid w:val="00E6244F"/>
    <w:rsid w:val="00E627CC"/>
    <w:rsid w:val="00E63AF3"/>
    <w:rsid w:val="00E65BE3"/>
    <w:rsid w:val="00E6716F"/>
    <w:rsid w:val="00E67A6E"/>
    <w:rsid w:val="00E73C6A"/>
    <w:rsid w:val="00E75333"/>
    <w:rsid w:val="00E82E9C"/>
    <w:rsid w:val="00E865E8"/>
    <w:rsid w:val="00E86FD5"/>
    <w:rsid w:val="00E9022F"/>
    <w:rsid w:val="00E93696"/>
    <w:rsid w:val="00E9631A"/>
    <w:rsid w:val="00E97FF9"/>
    <w:rsid w:val="00EA4C95"/>
    <w:rsid w:val="00EA6F79"/>
    <w:rsid w:val="00EA7590"/>
    <w:rsid w:val="00EA7AAF"/>
    <w:rsid w:val="00EB1081"/>
    <w:rsid w:val="00EC0B1B"/>
    <w:rsid w:val="00EC3150"/>
    <w:rsid w:val="00EC3CAE"/>
    <w:rsid w:val="00ED3D17"/>
    <w:rsid w:val="00ED6150"/>
    <w:rsid w:val="00ED6D80"/>
    <w:rsid w:val="00EE3D7B"/>
    <w:rsid w:val="00EE6764"/>
    <w:rsid w:val="00EE67AB"/>
    <w:rsid w:val="00EE6D53"/>
    <w:rsid w:val="00EE72CE"/>
    <w:rsid w:val="00EF521D"/>
    <w:rsid w:val="00F01979"/>
    <w:rsid w:val="00F019B4"/>
    <w:rsid w:val="00F01C81"/>
    <w:rsid w:val="00F03C24"/>
    <w:rsid w:val="00F0400B"/>
    <w:rsid w:val="00F05452"/>
    <w:rsid w:val="00F101D5"/>
    <w:rsid w:val="00F13D0D"/>
    <w:rsid w:val="00F16DB6"/>
    <w:rsid w:val="00F17E60"/>
    <w:rsid w:val="00F23B17"/>
    <w:rsid w:val="00F24BD3"/>
    <w:rsid w:val="00F273D6"/>
    <w:rsid w:val="00F30860"/>
    <w:rsid w:val="00F31203"/>
    <w:rsid w:val="00F31839"/>
    <w:rsid w:val="00F31902"/>
    <w:rsid w:val="00F3201D"/>
    <w:rsid w:val="00F41AC2"/>
    <w:rsid w:val="00F44F0F"/>
    <w:rsid w:val="00F47703"/>
    <w:rsid w:val="00F5141D"/>
    <w:rsid w:val="00F57082"/>
    <w:rsid w:val="00F613A6"/>
    <w:rsid w:val="00F61BA0"/>
    <w:rsid w:val="00F62F08"/>
    <w:rsid w:val="00F6633A"/>
    <w:rsid w:val="00F70410"/>
    <w:rsid w:val="00F73D20"/>
    <w:rsid w:val="00F757BF"/>
    <w:rsid w:val="00F81F80"/>
    <w:rsid w:val="00F865EA"/>
    <w:rsid w:val="00F9155F"/>
    <w:rsid w:val="00F92221"/>
    <w:rsid w:val="00F92671"/>
    <w:rsid w:val="00F93186"/>
    <w:rsid w:val="00F935FA"/>
    <w:rsid w:val="00F94CB7"/>
    <w:rsid w:val="00F9697D"/>
    <w:rsid w:val="00FA1C55"/>
    <w:rsid w:val="00FA6A69"/>
    <w:rsid w:val="00FA72CF"/>
    <w:rsid w:val="00FA7FED"/>
    <w:rsid w:val="00FB076F"/>
    <w:rsid w:val="00FB16F1"/>
    <w:rsid w:val="00FB2525"/>
    <w:rsid w:val="00FB3C5C"/>
    <w:rsid w:val="00FB3CC5"/>
    <w:rsid w:val="00FB53E6"/>
    <w:rsid w:val="00FB7979"/>
    <w:rsid w:val="00FC05F1"/>
    <w:rsid w:val="00FC1F11"/>
    <w:rsid w:val="00FD0445"/>
    <w:rsid w:val="00FD0710"/>
    <w:rsid w:val="00FD1C55"/>
    <w:rsid w:val="00FD2BC2"/>
    <w:rsid w:val="00FD3BB9"/>
    <w:rsid w:val="00FD5456"/>
    <w:rsid w:val="00FD54B9"/>
    <w:rsid w:val="00FD5AF5"/>
    <w:rsid w:val="00FE16F2"/>
    <w:rsid w:val="00FE3102"/>
    <w:rsid w:val="00FE4BFA"/>
    <w:rsid w:val="00FE4DC2"/>
    <w:rsid w:val="00FF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45E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545EDE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aliases w:val="H3,&quot;Сапфир&quot;"/>
    <w:basedOn w:val="a"/>
    <w:next w:val="a"/>
    <w:link w:val="30"/>
    <w:qFormat/>
    <w:rsid w:val="00545EDE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qFormat/>
    <w:rsid w:val="00545EDE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qFormat/>
    <w:rsid w:val="00545EDE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545EDE"/>
    <w:pPr>
      <w:keepNext/>
      <w:widowControl w:val="0"/>
      <w:ind w:firstLine="709"/>
      <w:jc w:val="right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545EDE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545EDE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545EDE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45E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45EDE"/>
    <w:rPr>
      <w:rFonts w:ascii="Arial" w:eastAsia="Times New Roman" w:hAnsi="Arial" w:cs="Arial"/>
      <w:b/>
      <w:bCs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545EDE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5ED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545EDE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545E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45E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45EDE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5EDE"/>
    <w:rPr>
      <w:rFonts w:ascii="PetersburgCTT" w:eastAsia="Times New Roman" w:hAnsi="PetersburgCTT" w:cs="Times New Roman"/>
      <w:i/>
      <w:sz w:val="18"/>
      <w:szCs w:val="20"/>
      <w:lang w:eastAsia="ru-RU"/>
    </w:rPr>
  </w:style>
  <w:style w:type="table" w:styleId="a3">
    <w:name w:val="Table Grid"/>
    <w:basedOn w:val="a1"/>
    <w:rsid w:val="00545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45EDE"/>
    <w:rPr>
      <w:b/>
      <w:bCs/>
    </w:rPr>
  </w:style>
  <w:style w:type="paragraph" w:styleId="21">
    <w:name w:val="Body Text Indent 2"/>
    <w:basedOn w:val="a"/>
    <w:link w:val="22"/>
    <w:rsid w:val="00545EDE"/>
    <w:pPr>
      <w:ind w:right="176" w:firstLine="709"/>
      <w:jc w:val="both"/>
      <w:outlineLvl w:val="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45E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545EDE"/>
    <w:pPr>
      <w:autoSpaceDE w:val="0"/>
      <w:autoSpaceDN w:val="0"/>
      <w:jc w:val="right"/>
    </w:pPr>
    <w:rPr>
      <w:sz w:val="28"/>
      <w:lang w:eastAsia="en-US"/>
    </w:rPr>
  </w:style>
  <w:style w:type="character" w:customStyle="1" w:styleId="a6">
    <w:name w:val="Основной текст Знак"/>
    <w:basedOn w:val="a0"/>
    <w:link w:val="a5"/>
    <w:rsid w:val="00545ED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545EDE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45E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545E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5E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545E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545E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545E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545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5ED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a9">
    <w:name w:val="Обычный текст"/>
    <w:basedOn w:val="a"/>
    <w:rsid w:val="00545EDE"/>
    <w:pPr>
      <w:ind w:firstLine="567"/>
      <w:jc w:val="both"/>
    </w:pPr>
    <w:rPr>
      <w:sz w:val="28"/>
    </w:rPr>
  </w:style>
  <w:style w:type="paragraph" w:styleId="aa">
    <w:name w:val="footer"/>
    <w:basedOn w:val="a"/>
    <w:link w:val="ab"/>
    <w:rsid w:val="00545ED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0"/>
    <w:link w:val="aa"/>
    <w:rsid w:val="00545E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page number"/>
    <w:basedOn w:val="a0"/>
    <w:rsid w:val="00545EDE"/>
  </w:style>
  <w:style w:type="character" w:customStyle="1" w:styleId="hl41">
    <w:name w:val="hl41"/>
    <w:basedOn w:val="a0"/>
    <w:rsid w:val="00545EDE"/>
    <w:rPr>
      <w:b/>
      <w:bCs/>
      <w:sz w:val="20"/>
      <w:szCs w:val="20"/>
    </w:rPr>
  </w:style>
  <w:style w:type="paragraph" w:styleId="ad">
    <w:name w:val="Normal (Web)"/>
    <w:basedOn w:val="a"/>
    <w:uiPriority w:val="99"/>
    <w:rsid w:val="00545EDE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23">
    <w:name w:val="Body Text 2"/>
    <w:basedOn w:val="a"/>
    <w:link w:val="24"/>
    <w:rsid w:val="00545EDE"/>
    <w:pPr>
      <w:spacing w:after="120" w:line="480" w:lineRule="auto"/>
    </w:pPr>
    <w:rPr>
      <w:lang w:val="en-US" w:eastAsia="en-US"/>
    </w:rPr>
  </w:style>
  <w:style w:type="character" w:customStyle="1" w:styleId="24">
    <w:name w:val="Основной текст 2 Знак"/>
    <w:basedOn w:val="a0"/>
    <w:link w:val="23"/>
    <w:rsid w:val="00545E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rsid w:val="00545E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45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basedOn w:val="a0"/>
    <w:rsid w:val="00545EDE"/>
    <w:rPr>
      <w:rFonts w:ascii="Courier New" w:hAnsi="Courier New" w:cs="Courier New"/>
      <w:noProof w:val="0"/>
      <w:lang w:val="ru-RU" w:eastAsia="en-US" w:bidi="ar-SA"/>
    </w:rPr>
  </w:style>
  <w:style w:type="paragraph" w:styleId="33">
    <w:name w:val="Body Text 3"/>
    <w:basedOn w:val="a"/>
    <w:link w:val="34"/>
    <w:rsid w:val="00545EDE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basedOn w:val="a0"/>
    <w:link w:val="33"/>
    <w:rsid w:val="00545ED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0">
    <w:name w:val="List"/>
    <w:basedOn w:val="a"/>
    <w:rsid w:val="00545EDE"/>
    <w:pPr>
      <w:tabs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af1">
    <w:name w:val="Заголовок_ТАБ"/>
    <w:basedOn w:val="a"/>
    <w:autoRedefine/>
    <w:rsid w:val="00545EDE"/>
    <w:pPr>
      <w:keepNext/>
      <w:spacing w:after="120"/>
      <w:jc w:val="center"/>
    </w:pPr>
    <w:rPr>
      <w:b/>
      <w:sz w:val="20"/>
      <w:szCs w:val="20"/>
    </w:rPr>
  </w:style>
  <w:style w:type="character" w:styleId="af2">
    <w:name w:val="Emphasis"/>
    <w:basedOn w:val="a0"/>
    <w:qFormat/>
    <w:rsid w:val="00545EDE"/>
    <w:rPr>
      <w:i/>
      <w:iCs/>
    </w:rPr>
  </w:style>
  <w:style w:type="paragraph" w:customStyle="1" w:styleId="af3">
    <w:name w:val="Заголовок_РИС"/>
    <w:basedOn w:val="a"/>
    <w:autoRedefine/>
    <w:rsid w:val="00545EDE"/>
    <w:pPr>
      <w:spacing w:before="120" w:after="120"/>
      <w:jc w:val="center"/>
    </w:pPr>
    <w:rPr>
      <w:i/>
      <w:sz w:val="20"/>
      <w:szCs w:val="20"/>
    </w:rPr>
  </w:style>
  <w:style w:type="paragraph" w:customStyle="1" w:styleId="25">
    <w:name w:val="Список2"/>
    <w:basedOn w:val="af0"/>
    <w:rsid w:val="00545EDE"/>
    <w:pPr>
      <w:tabs>
        <w:tab w:val="clear" w:pos="360"/>
        <w:tab w:val="left" w:pos="851"/>
      </w:tabs>
      <w:ind w:left="850" w:hanging="493"/>
    </w:pPr>
  </w:style>
  <w:style w:type="paragraph" w:customStyle="1" w:styleId="af4">
    <w:name w:val="Спис_заголовок"/>
    <w:basedOn w:val="a"/>
    <w:next w:val="af0"/>
    <w:rsid w:val="00545EDE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customStyle="1" w:styleId="11pt012">
    <w:name w:val="Стиль Основной текст с отступом + 11 pt Слева:  0 см Выступ:  12..."/>
    <w:basedOn w:val="a7"/>
    <w:rsid w:val="00545EDE"/>
    <w:pPr>
      <w:spacing w:before="60" w:after="60"/>
      <w:ind w:firstLine="0"/>
    </w:pPr>
    <w:rPr>
      <w:sz w:val="22"/>
    </w:rPr>
  </w:style>
  <w:style w:type="paragraph" w:customStyle="1" w:styleId="af5">
    <w:name w:val="Список_без_б"/>
    <w:basedOn w:val="a"/>
    <w:rsid w:val="00545EDE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6">
    <w:name w:val="Таблица"/>
    <w:basedOn w:val="a"/>
    <w:rsid w:val="00545EDE"/>
    <w:pPr>
      <w:spacing w:before="20" w:after="20"/>
    </w:pPr>
    <w:rPr>
      <w:sz w:val="20"/>
      <w:szCs w:val="20"/>
    </w:rPr>
  </w:style>
  <w:style w:type="paragraph" w:customStyle="1" w:styleId="af7">
    <w:name w:val="Текст письма"/>
    <w:basedOn w:val="a"/>
    <w:rsid w:val="00545EDE"/>
    <w:pPr>
      <w:spacing w:before="60" w:after="60"/>
      <w:jc w:val="both"/>
    </w:pPr>
    <w:rPr>
      <w:sz w:val="22"/>
      <w:szCs w:val="20"/>
    </w:rPr>
  </w:style>
  <w:style w:type="paragraph" w:customStyle="1" w:styleId="35">
    <w:name w:val="Список3"/>
    <w:basedOn w:val="a"/>
    <w:rsid w:val="00545EDE"/>
    <w:pPr>
      <w:tabs>
        <w:tab w:val="left" w:pos="1208"/>
        <w:tab w:val="num" w:pos="1918"/>
      </w:tabs>
      <w:spacing w:before="20" w:after="20"/>
      <w:ind w:left="1918" w:hanging="360"/>
      <w:jc w:val="both"/>
    </w:pPr>
    <w:rPr>
      <w:sz w:val="22"/>
      <w:szCs w:val="20"/>
    </w:rPr>
  </w:style>
  <w:style w:type="paragraph" w:customStyle="1" w:styleId="11">
    <w:name w:val="Номер1"/>
    <w:basedOn w:val="af0"/>
    <w:rsid w:val="00545EDE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6">
    <w:name w:val="Номер2"/>
    <w:basedOn w:val="25"/>
    <w:rsid w:val="00545EDE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styleId="af8">
    <w:name w:val="Title"/>
    <w:basedOn w:val="a"/>
    <w:link w:val="af9"/>
    <w:qFormat/>
    <w:rsid w:val="00545EDE"/>
    <w:pPr>
      <w:spacing w:after="240"/>
      <w:jc w:val="center"/>
    </w:pPr>
    <w:rPr>
      <w:b/>
      <w:bCs/>
      <w:sz w:val="28"/>
    </w:rPr>
  </w:style>
  <w:style w:type="character" w:customStyle="1" w:styleId="af9">
    <w:name w:val="Название Знак"/>
    <w:basedOn w:val="a0"/>
    <w:link w:val="af8"/>
    <w:rsid w:val="00545E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Cell">
    <w:name w:val="ConsCell"/>
    <w:rsid w:val="00545E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Hyperlink"/>
    <w:basedOn w:val="a0"/>
    <w:rsid w:val="00545EDE"/>
    <w:rPr>
      <w:color w:val="0000FF"/>
      <w:u w:val="single"/>
    </w:rPr>
  </w:style>
  <w:style w:type="paragraph" w:styleId="afb">
    <w:name w:val="footnote text"/>
    <w:basedOn w:val="a"/>
    <w:link w:val="afc"/>
    <w:semiHidden/>
    <w:rsid w:val="00545EDE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545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rsid w:val="00545EDE"/>
    <w:rPr>
      <w:vertAlign w:val="superscript"/>
    </w:rPr>
  </w:style>
  <w:style w:type="paragraph" w:styleId="afe">
    <w:name w:val="List Paragraph"/>
    <w:basedOn w:val="a"/>
    <w:uiPriority w:val="34"/>
    <w:qFormat/>
    <w:rsid w:val="00347094"/>
    <w:pPr>
      <w:ind w:left="720"/>
      <w:contextualSpacing/>
    </w:pPr>
  </w:style>
  <w:style w:type="paragraph" w:styleId="aff">
    <w:name w:val="No Spacing"/>
    <w:uiPriority w:val="1"/>
    <w:qFormat/>
    <w:rsid w:val="00B85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4FDB-B6CD-4FD0-8911-2548D108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6600</TotalTime>
  <Pages>1</Pages>
  <Words>7118</Words>
  <Characters>40576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298</cp:revision>
  <cp:lastPrinted>2020-05-18T04:19:00Z</cp:lastPrinted>
  <dcterms:created xsi:type="dcterms:W3CDTF">2011-10-21T12:53:00Z</dcterms:created>
  <dcterms:modified xsi:type="dcterms:W3CDTF">2020-05-18T04:58:00Z</dcterms:modified>
</cp:coreProperties>
</file>