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D4C" w:rsidRDefault="00FA3D4C" w:rsidP="00FA3D4C">
      <w:pPr>
        <w:pStyle w:val="a3"/>
        <w:rPr>
          <w:rFonts w:ascii="Times New Roman" w:hAnsi="Times New Roman"/>
        </w:rPr>
      </w:pPr>
      <w:r w:rsidRPr="00B10B70">
        <w:pict>
          <v:rect id="_x0000_s1026" style="position:absolute;margin-left:351pt;margin-top:9pt;width:2in;height:1in;z-index:251660288" strokeweight="6pt">
            <v:stroke linestyle="thickBetweenThin"/>
            <v:textbox style="mso-next-textbox:#_x0000_s1026">
              <w:txbxContent>
                <w:p w:rsidR="00FA3D4C" w:rsidRDefault="00FA3D4C" w:rsidP="00FA3D4C">
                  <w:pPr>
                    <w:pStyle w:val="a3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09.07.2018 ГОДА</w:t>
                  </w:r>
                </w:p>
                <w:p w:rsidR="00FA3D4C" w:rsidRDefault="00FA3D4C" w:rsidP="00FA3D4C">
                  <w:pPr>
                    <w:pStyle w:val="a3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№ 7/153</w:t>
                  </w:r>
                </w:p>
                <w:p w:rsidR="00FA3D4C" w:rsidRDefault="00FA3D4C" w:rsidP="00FA3D4C">
                  <w:pPr>
                    <w:pStyle w:val="a3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Распространяется бесплатно</w:t>
                  </w:r>
                </w:p>
              </w:txbxContent>
            </v:textbox>
          </v:rect>
        </w:pict>
      </w:r>
      <w:r w:rsidRPr="00B10B70">
        <w:rPr>
          <w:rFonts w:ascii="Times New Roman" w:hAnsi="Times New Roma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0.75pt;height:78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40pt;v-text-kern:t" trim="t" fitpath="t" string="ИНФОРМАЦИОННЫЙ БЮЛЛЕТЕНЬ"/>
          </v:shape>
        </w:pict>
      </w:r>
    </w:p>
    <w:p w:rsidR="00FA3D4C" w:rsidRDefault="00FA3D4C" w:rsidP="00FA3D4C">
      <w:pPr>
        <w:pStyle w:val="a3"/>
        <w:ind w:firstLine="708"/>
        <w:rPr>
          <w:rFonts w:ascii="Times New Roman" w:hAnsi="Times New Roman"/>
        </w:rPr>
      </w:pPr>
    </w:p>
    <w:tbl>
      <w:tblPr>
        <w:tblW w:w="10030" w:type="dxa"/>
        <w:tblInd w:w="10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30"/>
      </w:tblGrid>
      <w:tr w:rsidR="00FA3D4C" w:rsidTr="005F7A5A">
        <w:trPr>
          <w:trHeight w:val="204"/>
        </w:trPr>
        <w:tc>
          <w:tcPr>
            <w:tcW w:w="1003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:rsidR="00FA3D4C" w:rsidRDefault="00FA3D4C" w:rsidP="005F7A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официальное периодическое печатное издание органов местного самоуправления Новопреображенского  сельсовета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A8"/>
            </w:r>
          </w:p>
        </w:tc>
      </w:tr>
    </w:tbl>
    <w:p w:rsidR="00FA3D4C" w:rsidRDefault="00FA3D4C" w:rsidP="00FA3D4C">
      <w:pPr>
        <w:pStyle w:val="a3"/>
        <w:jc w:val="center"/>
        <w:rPr>
          <w:rFonts w:ascii="Times New Roman" w:hAnsi="Times New Roman"/>
          <w:b/>
          <w:sz w:val="24"/>
          <w:szCs w:val="24"/>
        </w:rPr>
        <w:sectPr w:rsidR="00FA3D4C" w:rsidSect="00FD5526">
          <w:headerReference w:type="even" r:id="rId5"/>
          <w:headerReference w:type="firs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3D4C" w:rsidRDefault="00FA3D4C" w:rsidP="00FA3D4C">
      <w:pPr>
        <w:pStyle w:val="21"/>
        <w:jc w:val="center"/>
        <w:rPr>
          <w:rFonts w:ascii="Times New Roman" w:hAnsi="Times New Roman"/>
          <w:b/>
          <w:sz w:val="26"/>
          <w:szCs w:val="26"/>
        </w:rPr>
        <w:sectPr w:rsidR="00FA3D4C" w:rsidSect="00837A8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FA3D4C" w:rsidRPr="006E04F9" w:rsidTr="005F7A5A">
        <w:tc>
          <w:tcPr>
            <w:tcW w:w="9571" w:type="dxa"/>
          </w:tcPr>
          <w:p w:rsidR="00FA3D4C" w:rsidRPr="006E04F9" w:rsidRDefault="00FA3D4C" w:rsidP="005F7A5A">
            <w:pPr>
              <w:jc w:val="center"/>
              <w:rPr>
                <w:b/>
              </w:rPr>
            </w:pPr>
            <w:r w:rsidRPr="006E04F9">
              <w:rPr>
                <w:b/>
              </w:rPr>
              <w:lastRenderedPageBreak/>
              <w:t>ИЗВЕЩЕНИЕ О ПРОВЕДЕНИИ СОБРАНИЯ О СОГЛАСОВАНИИ</w:t>
            </w:r>
          </w:p>
          <w:p w:rsidR="00FA3D4C" w:rsidRPr="00A6605E" w:rsidRDefault="00FA3D4C" w:rsidP="005F7A5A">
            <w:pPr>
              <w:jc w:val="center"/>
            </w:pPr>
            <w:r w:rsidRPr="006E04F9">
              <w:rPr>
                <w:b/>
              </w:rPr>
              <w:t>МЕСТОПОЛОЖЕНИЯ ГРАНИЦ</w:t>
            </w:r>
            <w:r>
              <w:rPr>
                <w:b/>
              </w:rPr>
              <w:t xml:space="preserve"> ЗЕМЕЛЬНОГО</w:t>
            </w:r>
            <w:r w:rsidRPr="006E04F9">
              <w:rPr>
                <w:b/>
              </w:rPr>
              <w:t xml:space="preserve"> УЧАСТК</w:t>
            </w:r>
            <w:r>
              <w:rPr>
                <w:b/>
              </w:rPr>
              <w:t>А</w:t>
            </w:r>
          </w:p>
        </w:tc>
      </w:tr>
      <w:tr w:rsidR="00FA3D4C" w:rsidTr="005F7A5A">
        <w:tc>
          <w:tcPr>
            <w:tcW w:w="9571" w:type="dxa"/>
          </w:tcPr>
          <w:p w:rsidR="00FA3D4C" w:rsidRDefault="00FA3D4C" w:rsidP="005F7A5A">
            <w:pPr>
              <w:jc w:val="both"/>
            </w:pPr>
            <w:r w:rsidRPr="00A6605E">
              <w:t xml:space="preserve">Кадастровым инженером </w:t>
            </w:r>
            <w:r>
              <w:t>Калининым Никитой Александровичем</w:t>
            </w:r>
            <w:r w:rsidRPr="00A6605E">
              <w:t xml:space="preserve">, </w:t>
            </w:r>
            <w:r>
              <w:t xml:space="preserve">почтовый адрес: </w:t>
            </w:r>
            <w:r w:rsidRPr="00A6605E">
              <w:t>632387 Новосибирская область, г</w:t>
            </w:r>
            <w:r>
              <w:t>ород</w:t>
            </w:r>
            <w:r w:rsidRPr="00A6605E">
              <w:t xml:space="preserve"> Куйбышев, </w:t>
            </w:r>
            <w:r>
              <w:t>квартал 14, дом</w:t>
            </w:r>
            <w:r w:rsidRPr="00A6605E">
              <w:t xml:space="preserve"> </w:t>
            </w:r>
            <w:r>
              <w:t>5,</w:t>
            </w:r>
            <w:r w:rsidRPr="00A6605E">
              <w:t xml:space="preserve"> адрес электронной почты </w:t>
            </w:r>
            <w:hyperlink r:id="rId7" w:history="1">
              <w:r w:rsidRPr="00823BCD">
                <w:rPr>
                  <w:rStyle w:val="a8"/>
                  <w:rFonts w:eastAsiaTheme="majorEastAsia"/>
                  <w:lang w:val="en-US"/>
                </w:rPr>
                <w:t>nikn</w:t>
              </w:r>
              <w:r w:rsidRPr="00823BCD">
                <w:rPr>
                  <w:rStyle w:val="a8"/>
                  <w:rFonts w:eastAsiaTheme="majorEastAsia"/>
                </w:rPr>
                <w:t>007@</w:t>
              </w:r>
              <w:r w:rsidRPr="00823BCD">
                <w:rPr>
                  <w:rStyle w:val="a8"/>
                  <w:rFonts w:eastAsiaTheme="majorEastAsia"/>
                  <w:lang w:val="en-US"/>
                </w:rPr>
                <w:t>rambler</w:t>
              </w:r>
              <w:r w:rsidRPr="00823BCD">
                <w:rPr>
                  <w:rStyle w:val="a8"/>
                  <w:rFonts w:eastAsiaTheme="majorEastAsia"/>
                </w:rPr>
                <w:t>.</w:t>
              </w:r>
              <w:r w:rsidRPr="00823BCD">
                <w:rPr>
                  <w:rStyle w:val="a8"/>
                  <w:rFonts w:eastAsiaTheme="majorEastAsia"/>
                  <w:lang w:val="en-US"/>
                </w:rPr>
                <w:t>ru</w:t>
              </w:r>
            </w:hyperlink>
            <w:r>
              <w:t>,</w:t>
            </w:r>
            <w:r w:rsidRPr="00F852B1">
              <w:t xml:space="preserve"> </w:t>
            </w:r>
            <w:r w:rsidRPr="00A6605E">
              <w:t>тел</w:t>
            </w:r>
            <w:r>
              <w:t>ефон: 8-913-003-4747</w:t>
            </w:r>
            <w:r w:rsidRPr="00A6605E">
              <w:t xml:space="preserve">, квалификационный аттестат </w:t>
            </w:r>
            <w:r w:rsidRPr="006E04F9">
              <w:rPr>
                <w:u w:val="single"/>
              </w:rPr>
              <w:t xml:space="preserve"> № 54-1</w:t>
            </w:r>
            <w:r w:rsidRPr="00A9302C">
              <w:rPr>
                <w:u w:val="single"/>
              </w:rPr>
              <w:t>1</w:t>
            </w:r>
            <w:r w:rsidRPr="006E04F9">
              <w:rPr>
                <w:u w:val="single"/>
              </w:rPr>
              <w:t>-</w:t>
            </w:r>
            <w:r w:rsidRPr="00A9302C">
              <w:rPr>
                <w:u w:val="single"/>
              </w:rPr>
              <w:t>290</w:t>
            </w:r>
            <w:r w:rsidRPr="00A6605E">
              <w:t xml:space="preserve">, в отношении земельного участка с кадастровым номером </w:t>
            </w:r>
            <w:r w:rsidRPr="002F5FC5">
              <w:t>54:27:030401</w:t>
            </w:r>
            <w:r w:rsidRPr="00356178">
              <w:t>:</w:t>
            </w:r>
            <w:r>
              <w:t>ЗУ1</w:t>
            </w:r>
            <w:r w:rsidRPr="00817267">
              <w:t>,</w:t>
            </w:r>
            <w:r w:rsidRPr="00A6605E">
              <w:t xml:space="preserve"> расположенн</w:t>
            </w:r>
            <w:r>
              <w:t>ого:</w:t>
            </w:r>
            <w:r w:rsidRPr="00A9302C">
              <w:t xml:space="preserve"> </w:t>
            </w:r>
            <w:r>
              <w:t xml:space="preserve">Новосибирская область, Чановский район, </w:t>
            </w:r>
            <w:r w:rsidRPr="002F5FC5">
              <w:t>Новопреображенский</w:t>
            </w: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 w:rsidRPr="009A4371">
              <w:t>сельсовет</w:t>
            </w:r>
            <w:r w:rsidRPr="00780461">
              <w:t xml:space="preserve">, </w:t>
            </w:r>
            <w:r>
              <w:t>выполняются</w:t>
            </w:r>
            <w:r w:rsidRPr="00A6605E">
              <w:t xml:space="preserve"> кадастровые работы</w:t>
            </w:r>
            <w:r>
              <w:t xml:space="preserve"> по </w:t>
            </w:r>
            <w:r w:rsidRPr="003846B9">
              <w:t>образовани</w:t>
            </w:r>
            <w:r>
              <w:t>ю</w:t>
            </w:r>
            <w:r w:rsidRPr="003846B9">
              <w:t xml:space="preserve"> земельн</w:t>
            </w:r>
            <w:r>
              <w:t>ого</w:t>
            </w:r>
            <w:r w:rsidRPr="003846B9">
              <w:t xml:space="preserve"> участк</w:t>
            </w:r>
            <w:r>
              <w:t>а. З</w:t>
            </w:r>
            <w:r w:rsidRPr="00A6605E">
              <w:t xml:space="preserve">аказчиком кадастровых работ является </w:t>
            </w:r>
            <w:r>
              <w:t xml:space="preserve">АО «Транснефть – Западная Сибирь». Почтовый адрес: 644033, город Омск, ул. Красный путь, дом 111, корпус 1. Контактный телефон: (3812) 653-502. </w:t>
            </w:r>
            <w:r w:rsidRPr="00A6605E">
              <w:t xml:space="preserve">Собрание заинтересованных лиц по поводу согласования местоположения границ состоится по адресу: </w:t>
            </w:r>
            <w:r w:rsidRPr="00285F87">
              <w:t>Новосибирская область, Чановский район, п. Новопреображенка, ул. Центральная, д. 82</w:t>
            </w:r>
            <w:r>
              <w:t>,</w:t>
            </w:r>
            <w:r w:rsidRPr="00A6605E">
              <w:t xml:space="preserve"> </w:t>
            </w:r>
            <w:r w:rsidRPr="007A5216">
              <w:t>«</w:t>
            </w:r>
            <w:r>
              <w:t>09</w:t>
            </w:r>
            <w:r w:rsidRPr="005C1A28">
              <w:t xml:space="preserve">» </w:t>
            </w:r>
            <w:r>
              <w:t>августа</w:t>
            </w:r>
            <w:r w:rsidRPr="005C1A28">
              <w:t xml:space="preserve"> 201</w:t>
            </w:r>
            <w:r>
              <w:t>8</w:t>
            </w:r>
            <w:r w:rsidRPr="00A6605E">
              <w:t xml:space="preserve"> года в </w:t>
            </w:r>
            <w:r>
              <w:t>14</w:t>
            </w:r>
            <w:r w:rsidRPr="00A6605E">
              <w:t xml:space="preserve"> часов </w:t>
            </w:r>
            <w:r>
              <w:t>00</w:t>
            </w:r>
            <w:r w:rsidRPr="00A6605E">
              <w:t xml:space="preserve"> минут. С проектом межевого плана земельного участка можно ознакомиться по адресу:</w:t>
            </w:r>
            <w:r>
              <w:t xml:space="preserve"> </w:t>
            </w:r>
            <w:r w:rsidRPr="00A6605E">
              <w:t>Новосибирская область, г</w:t>
            </w:r>
            <w:r>
              <w:t>ород</w:t>
            </w:r>
            <w:r w:rsidRPr="00A6605E">
              <w:t xml:space="preserve"> Куйбышев, </w:t>
            </w:r>
            <w:r>
              <w:t>квартал 14,</w:t>
            </w:r>
            <w:r w:rsidRPr="00A6605E">
              <w:t xml:space="preserve"> дом </w:t>
            </w:r>
            <w:r>
              <w:t>5</w:t>
            </w:r>
            <w:r w:rsidRPr="00A6605E">
              <w:t>.</w:t>
            </w:r>
            <w:r>
              <w:t xml:space="preserve"> О</w:t>
            </w:r>
            <w:r w:rsidRPr="00D332A2">
              <w:t>боснованны</w:t>
            </w:r>
            <w:r>
              <w:t>е</w:t>
            </w:r>
            <w:r w:rsidRPr="00D332A2">
              <w:t xml:space="preserve"> </w:t>
            </w:r>
            <w:r>
              <w:t>в</w:t>
            </w:r>
            <w:r w:rsidRPr="00A6605E">
              <w:t>озражения</w:t>
            </w:r>
            <w:r>
              <w:t xml:space="preserve"> в </w:t>
            </w:r>
            <w:r w:rsidRPr="00D332A2">
              <w:t xml:space="preserve">письменной форме о местоположении границ земельных участков после ознакомления с проектом межевого плана и требования </w:t>
            </w:r>
            <w:r>
              <w:t xml:space="preserve">о </w:t>
            </w:r>
            <w:r w:rsidRPr="00D332A2">
              <w:t>проведении согласования местоположения границ с установлением таких границ на местности</w:t>
            </w:r>
            <w:r w:rsidRPr="00A6605E">
              <w:t xml:space="preserve"> принимаются с </w:t>
            </w:r>
            <w:r w:rsidRPr="005C1A28">
              <w:t>«</w:t>
            </w:r>
            <w:r>
              <w:t>09</w:t>
            </w:r>
            <w:r w:rsidRPr="005C1A28">
              <w:t xml:space="preserve">» </w:t>
            </w:r>
            <w:r>
              <w:t>июля</w:t>
            </w:r>
            <w:r w:rsidRPr="005C1A28">
              <w:t xml:space="preserve"> 201</w:t>
            </w:r>
            <w:r>
              <w:t>8</w:t>
            </w:r>
            <w:r w:rsidRPr="005C1A28">
              <w:t xml:space="preserve"> года по «</w:t>
            </w:r>
            <w:r>
              <w:t>25</w:t>
            </w:r>
            <w:r w:rsidRPr="005C1A28">
              <w:t xml:space="preserve">» </w:t>
            </w:r>
            <w:r>
              <w:t>июля</w:t>
            </w:r>
            <w:r w:rsidRPr="00817267">
              <w:t xml:space="preserve"> 201</w:t>
            </w:r>
            <w:r>
              <w:t>8</w:t>
            </w:r>
            <w:r w:rsidRPr="00A6605E">
              <w:t xml:space="preserve"> года по адресу: Новосибирская область, г</w:t>
            </w:r>
            <w:r>
              <w:t>ород</w:t>
            </w:r>
            <w:r w:rsidRPr="00A6605E">
              <w:t xml:space="preserve"> Куйбышев, </w:t>
            </w:r>
            <w:r>
              <w:t>квартал 14, дом 5</w:t>
            </w:r>
            <w:r w:rsidRPr="00A6605E">
              <w:t>.</w:t>
            </w:r>
            <w:r>
              <w:t xml:space="preserve"> </w:t>
            </w:r>
          </w:p>
          <w:p w:rsidR="00FA3D4C" w:rsidRPr="00A6605E" w:rsidRDefault="00FA3D4C" w:rsidP="005F7A5A">
            <w:pPr>
              <w:jc w:val="both"/>
            </w:pPr>
            <w:r w:rsidRPr="00A6605E">
              <w:t>Смежны</w:t>
            </w:r>
            <w:r>
              <w:t>й</w:t>
            </w:r>
            <w:r w:rsidRPr="00A6605E">
              <w:t xml:space="preserve"> земельны</w:t>
            </w:r>
            <w:r>
              <w:t>й</w:t>
            </w:r>
            <w:r w:rsidRPr="00A6605E">
              <w:t xml:space="preserve"> участ</w:t>
            </w:r>
            <w:r>
              <w:t>ок</w:t>
            </w:r>
            <w:r w:rsidRPr="00A6605E">
              <w:t>, с правообладателями, которых требуется согласовать местоположение границ:</w:t>
            </w:r>
            <w:r>
              <w:t xml:space="preserve"> </w:t>
            </w:r>
            <w:r w:rsidRPr="002F5FC5">
              <w:t>54:27:030401:106</w:t>
            </w:r>
            <w:r>
              <w:t xml:space="preserve"> - </w:t>
            </w:r>
            <w:r w:rsidRPr="002F5FC5">
              <w:t>обл. Новосибирская, р-н Чановский, АО</w:t>
            </w:r>
            <w:r>
              <w:t xml:space="preserve"> </w:t>
            </w:r>
            <w:r w:rsidRPr="002F5FC5">
              <w:t>"Кировское"</w:t>
            </w:r>
            <w:r>
              <w:t>. 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участок.</w:t>
            </w:r>
          </w:p>
        </w:tc>
      </w:tr>
    </w:tbl>
    <w:p w:rsidR="00FA3D4C" w:rsidRDefault="00FA3D4C" w:rsidP="00FA3D4C"/>
    <w:p w:rsidR="00FA3D4C" w:rsidRDefault="00FA3D4C" w:rsidP="00FA3D4C">
      <w:pPr>
        <w:keepNext/>
        <w:jc w:val="center"/>
        <w:outlineLvl w:val="2"/>
        <w:rPr>
          <w:b/>
        </w:rPr>
        <w:sectPr w:rsidR="00FA3D4C" w:rsidSect="00837A8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3D4C" w:rsidRPr="00EC2AC5" w:rsidRDefault="00FA3D4C" w:rsidP="00FA3D4C">
      <w:pPr>
        <w:keepNext/>
        <w:jc w:val="center"/>
        <w:outlineLvl w:val="2"/>
      </w:pPr>
      <w:r w:rsidRPr="00EC2AC5">
        <w:rPr>
          <w:b/>
        </w:rPr>
        <w:lastRenderedPageBreak/>
        <w:t>АДМИНИСТРАЦИЯ</w:t>
      </w:r>
    </w:p>
    <w:p w:rsidR="00FA3D4C" w:rsidRPr="00EC2AC5" w:rsidRDefault="00FA3D4C" w:rsidP="00FA3D4C">
      <w:pPr>
        <w:keepNext/>
        <w:jc w:val="center"/>
        <w:outlineLvl w:val="2"/>
        <w:rPr>
          <w:b/>
        </w:rPr>
      </w:pPr>
      <w:r w:rsidRPr="00EC2AC5">
        <w:rPr>
          <w:b/>
        </w:rPr>
        <w:t xml:space="preserve">НОВОПРЕОБРАЖЕНСКОГО СЕЛЬСОВЕТА </w:t>
      </w:r>
    </w:p>
    <w:p w:rsidR="00FA3D4C" w:rsidRPr="00EC2AC5" w:rsidRDefault="00FA3D4C" w:rsidP="00FA3D4C">
      <w:pPr>
        <w:keepNext/>
        <w:jc w:val="center"/>
        <w:outlineLvl w:val="2"/>
        <w:rPr>
          <w:b/>
        </w:rPr>
      </w:pPr>
      <w:r w:rsidRPr="00EC2AC5">
        <w:rPr>
          <w:b/>
        </w:rPr>
        <w:t>ЧАНОВСКОГО РАЙОНАНОВОСИБИРСКОЙ ОБЛАСТИ</w:t>
      </w:r>
    </w:p>
    <w:p w:rsidR="00FA3D4C" w:rsidRPr="00EC2AC5" w:rsidRDefault="00FA3D4C" w:rsidP="00FA3D4C">
      <w:pPr>
        <w:keepNext/>
        <w:tabs>
          <w:tab w:val="num" w:pos="432"/>
        </w:tabs>
        <w:suppressAutoHyphens/>
        <w:spacing w:before="120" w:after="120"/>
        <w:ind w:left="432" w:hanging="432"/>
        <w:jc w:val="center"/>
        <w:outlineLvl w:val="0"/>
        <w:rPr>
          <w:b/>
          <w:caps/>
          <w:lang w:eastAsia="ar-SA"/>
        </w:rPr>
      </w:pPr>
      <w:r w:rsidRPr="00EC2AC5">
        <w:rPr>
          <w:b/>
          <w:caps/>
          <w:lang w:eastAsia="ar-SA"/>
        </w:rPr>
        <w:t>ПОСТАНОВЛЕНИЕ</w:t>
      </w:r>
    </w:p>
    <w:p w:rsidR="00FA3D4C" w:rsidRPr="00EC2AC5" w:rsidRDefault="00FA3D4C" w:rsidP="00FA3D4C">
      <w:pPr>
        <w:suppressAutoHyphens/>
        <w:jc w:val="center"/>
        <w:rPr>
          <w:lang w:eastAsia="ar-SA"/>
        </w:rPr>
      </w:pPr>
      <w:r w:rsidRPr="00EC2AC5">
        <w:rPr>
          <w:lang w:eastAsia="ar-SA"/>
        </w:rPr>
        <w:t>27.06.2018 № 33 -па</w:t>
      </w:r>
    </w:p>
    <w:p w:rsidR="00FA3D4C" w:rsidRPr="00EC2AC5" w:rsidRDefault="00FA3D4C" w:rsidP="00FA3D4C">
      <w:pPr>
        <w:suppressAutoHyphens/>
        <w:jc w:val="center"/>
        <w:rPr>
          <w:lang w:eastAsia="ar-SA"/>
        </w:rPr>
      </w:pP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lang w:eastAsia="ar-SA"/>
        </w:rPr>
      </w:pPr>
      <w:r w:rsidRPr="00EC2AC5">
        <w:rPr>
          <w:bCs/>
        </w:rPr>
        <w:t>О внесении изменений в постановление администрации Новопреображенского сельсовета Чановского района Новосибирской области от 29.12.2017 № 71-па «Об утверждении Правил</w:t>
      </w:r>
      <w:r w:rsidRPr="00EC2AC5">
        <w:rPr>
          <w:lang w:eastAsia="ar-SA"/>
        </w:rPr>
        <w:t xml:space="preserve"> </w:t>
      </w:r>
      <w:r w:rsidRPr="00EC2AC5">
        <w:t xml:space="preserve">определения требований к закупаемым </w:t>
      </w:r>
      <w:r w:rsidRPr="00EC2AC5">
        <w:lastRenderedPageBreak/>
        <w:t>органами местного самоуправления Новопреображенского сельсовета Чановского района Новосибирской области и подведомственными им муниципальными казенными учреждениями и бюджетными учреждениями отдельным видам товаров, работ, услуг (в том числе предельные цены товаров, работ, услуг)»</w:t>
      </w:r>
    </w:p>
    <w:p w:rsidR="00FA3D4C" w:rsidRPr="00EC2AC5" w:rsidRDefault="00FA3D4C" w:rsidP="00FA3D4C">
      <w:pPr>
        <w:suppressAutoHyphens/>
        <w:jc w:val="both"/>
        <w:rPr>
          <w:lang w:eastAsia="ar-SA"/>
        </w:rPr>
      </w:pPr>
    </w:p>
    <w:p w:rsidR="00FA3D4C" w:rsidRPr="00EC2AC5" w:rsidRDefault="00FA3D4C" w:rsidP="00FA3D4C">
      <w:pPr>
        <w:suppressAutoHyphens/>
        <w:jc w:val="both"/>
        <w:rPr>
          <w:lang w:eastAsia="ar-SA"/>
        </w:rPr>
      </w:pPr>
    </w:p>
    <w:p w:rsidR="00FA3D4C" w:rsidRPr="00EC2AC5" w:rsidRDefault="00FA3D4C" w:rsidP="00FA3D4C">
      <w:pPr>
        <w:suppressAutoHyphens/>
        <w:jc w:val="both"/>
        <w:rPr>
          <w:lang w:eastAsia="ar-SA"/>
        </w:rPr>
      </w:pPr>
      <w:r w:rsidRPr="00EC2AC5">
        <w:rPr>
          <w:lang w:eastAsia="ar-SA"/>
        </w:rPr>
        <w:tab/>
        <w:t xml:space="preserve">В целях приведения в соответствие с действующим законодательством, администрация Новопреображенского сельсовета </w:t>
      </w:r>
      <w:r w:rsidRPr="00EC2AC5">
        <w:rPr>
          <w:lang w:eastAsia="ar-SA"/>
        </w:rPr>
        <w:lastRenderedPageBreak/>
        <w:t xml:space="preserve">Чановского района Новосибирской области </w:t>
      </w:r>
    </w:p>
    <w:p w:rsidR="00FA3D4C" w:rsidRPr="00EC2AC5" w:rsidRDefault="00FA3D4C" w:rsidP="00FA3D4C">
      <w:pPr>
        <w:tabs>
          <w:tab w:val="left" w:pos="3817"/>
        </w:tabs>
        <w:suppressAutoHyphens/>
        <w:jc w:val="both"/>
        <w:rPr>
          <w:lang w:eastAsia="ar-SA"/>
        </w:rPr>
      </w:pPr>
      <w:r w:rsidRPr="00EC2AC5">
        <w:rPr>
          <w:lang w:eastAsia="ar-SA"/>
        </w:rPr>
        <w:t>ПОСТАНОВЛЯЕТ: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rPr>
          <w:lang w:eastAsia="ar-SA"/>
        </w:rPr>
        <w:tab/>
        <w:t xml:space="preserve">1.Внести </w:t>
      </w:r>
      <w:r w:rsidRPr="00EC2AC5">
        <w:rPr>
          <w:bCs/>
        </w:rPr>
        <w:t>в постановление администрации Новопреображенского сельсовета Чановского района Новосибирской области от 29.12.2017 № 71-па «Об утверждении Правил</w:t>
      </w:r>
      <w:r w:rsidRPr="00EC2AC5">
        <w:rPr>
          <w:lang w:eastAsia="ar-SA"/>
        </w:rPr>
        <w:t xml:space="preserve"> </w:t>
      </w:r>
      <w:r w:rsidRPr="00EC2AC5">
        <w:t>определения требований к закупаемым органами местного самоуправления Новопреображенского сельсовета Чановского района Новосибирской области и подведомственными им муниципальными казенными учреждениями и бюджетными учреждениями отдельным видам товаров, работ, услуг (в том числе предельные цены товаров, работ, услуг)» следующие изменения: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>1) наименование постановления после слов « бюджетными учреждениями» дополнить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>2) пункт 1 постановления после слов « бюджетными учреждениями» дополнить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>3) наименование приложения Правил  после слов « бюджетными учреждениями» дополнить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>4) пункт 1 Правил после слов « бюджетными учреждениями» дополнить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>5) пункт 2 Правил после слов « бюджетными учреждениями» дополнить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>6) подпункт а) пункта 3 Правил  после слов «</w:t>
      </w:r>
      <w:r w:rsidRPr="00EC2AC5">
        <w:rPr>
          <w:color w:val="000000"/>
        </w:rPr>
        <w:t xml:space="preserve">бюджетным учреждениями» дополнить словами « , муниципальными унитарными предприятиями», </w:t>
      </w:r>
      <w:r w:rsidRPr="00EC2AC5">
        <w:t xml:space="preserve">после слов </w:t>
      </w:r>
      <w:r w:rsidRPr="00EC2AC5">
        <w:lastRenderedPageBreak/>
        <w:t>« бюджетными учреждениями» дополнить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 xml:space="preserve">7) подпункт б) пункта 3 Правил после слов «бюджетных учреждений» дополнить словами «, муниципальных унитарных предприятий» ; 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>8) пункт 4 Правил после слов « бюджетными учреждениями» дополнить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 xml:space="preserve">9) подпункт а) пункта 7 Правил после слов «бюджетных учреждений» дополнить словами «, муниципальных унитарных предприятий» ; 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 xml:space="preserve">10) приложение № 1 к Правилам после слов «бюджетными учреждениями» дополнить словами «, муниципальными унитарными предприятиями» ; 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 xml:space="preserve">11) приложение № 2 к Правилам после слов «бюджетными учреждениями» дополнить словами «, муниципальными унитарными предприятиями» ; </w:t>
      </w:r>
    </w:p>
    <w:p w:rsidR="00FA3D4C" w:rsidRPr="00EC2AC5" w:rsidRDefault="00FA3D4C" w:rsidP="00FA3D4C">
      <w:pPr>
        <w:widowControl w:val="0"/>
        <w:suppressAutoHyphens/>
        <w:autoSpaceDE w:val="0"/>
        <w:autoSpaceDN w:val="0"/>
        <w:adjustRightInd w:val="0"/>
        <w:jc w:val="both"/>
        <w:outlineLvl w:val="0"/>
      </w:pPr>
      <w:r w:rsidRPr="00EC2AC5">
        <w:tab/>
        <w:t>12) таблицу приложения № 1к Правилам  после слов « бюджетные учреждения» дополнить словами « , муниципальные унитарные предприятия»;</w:t>
      </w:r>
    </w:p>
    <w:p w:rsidR="00FA3D4C" w:rsidRPr="00EC2AC5" w:rsidRDefault="00FA3D4C" w:rsidP="00FA3D4C">
      <w:pPr>
        <w:tabs>
          <w:tab w:val="left" w:pos="3817"/>
        </w:tabs>
        <w:suppressAutoHyphens/>
        <w:jc w:val="both"/>
        <w:rPr>
          <w:lang w:eastAsia="ar-SA"/>
        </w:rPr>
      </w:pPr>
      <w:r w:rsidRPr="00EC2AC5">
        <w:rPr>
          <w:lang w:eastAsia="ar-SA"/>
        </w:rPr>
        <w:t xml:space="preserve">        2. Р</w:t>
      </w:r>
      <w:r w:rsidRPr="00EC2AC5">
        <w:t>азместить настоящее постановление в единой информационной системе в сфере закупок.</w:t>
      </w:r>
    </w:p>
    <w:p w:rsidR="00FA3D4C" w:rsidRPr="00EC2AC5" w:rsidRDefault="00FA3D4C" w:rsidP="00FA3D4C">
      <w:pPr>
        <w:suppressAutoHyphens/>
        <w:autoSpaceDE w:val="0"/>
        <w:autoSpaceDN w:val="0"/>
        <w:adjustRightInd w:val="0"/>
        <w:ind w:firstLine="540"/>
        <w:jc w:val="both"/>
        <w:rPr>
          <w:lang w:eastAsia="ar-SA"/>
        </w:rPr>
      </w:pPr>
      <w:r w:rsidRPr="00EC2AC5">
        <w:rPr>
          <w:color w:val="000000"/>
          <w:lang w:eastAsia="ar-SA"/>
        </w:rPr>
        <w:t>3</w:t>
      </w:r>
      <w:r w:rsidRPr="00EC2AC5">
        <w:rPr>
          <w:lang w:eastAsia="ar-SA"/>
        </w:rPr>
        <w:t>.Постановление опубликовать в «Информационном бюллетени» Новопреображенского сельсовета.</w:t>
      </w:r>
    </w:p>
    <w:p w:rsidR="00FA3D4C" w:rsidRPr="00EC2AC5" w:rsidRDefault="00FA3D4C" w:rsidP="00FA3D4C">
      <w:pPr>
        <w:suppressAutoHyphens/>
        <w:autoSpaceDE w:val="0"/>
        <w:autoSpaceDN w:val="0"/>
        <w:adjustRightInd w:val="0"/>
        <w:ind w:firstLine="540"/>
        <w:jc w:val="both"/>
        <w:rPr>
          <w:lang w:eastAsia="ar-SA"/>
        </w:rPr>
      </w:pPr>
      <w:r w:rsidRPr="00EC2AC5">
        <w:rPr>
          <w:lang w:eastAsia="ar-SA"/>
        </w:rPr>
        <w:t>4. Контроль</w:t>
      </w:r>
      <w:r w:rsidRPr="00EC2AC5">
        <w:rPr>
          <w:color w:val="000000"/>
        </w:rPr>
        <w:t xml:space="preserve"> за исполнением настоящего постановления оставляю за собой.</w:t>
      </w:r>
    </w:p>
    <w:p w:rsidR="00FA3D4C" w:rsidRPr="00EC2AC5" w:rsidRDefault="00FA3D4C" w:rsidP="00FA3D4C">
      <w:pPr>
        <w:suppressAutoHyphens/>
        <w:ind w:firstLine="540"/>
        <w:jc w:val="both"/>
        <w:rPr>
          <w:color w:val="000000"/>
        </w:rPr>
      </w:pPr>
    </w:p>
    <w:p w:rsidR="00FA3D4C" w:rsidRPr="00EC2AC5" w:rsidRDefault="00FA3D4C" w:rsidP="00FA3D4C">
      <w:pPr>
        <w:suppressAutoHyphens/>
        <w:jc w:val="both"/>
        <w:rPr>
          <w:color w:val="000000"/>
        </w:rPr>
      </w:pPr>
      <w:r w:rsidRPr="00EC2AC5">
        <w:rPr>
          <w:color w:val="000000"/>
        </w:rPr>
        <w:t xml:space="preserve">Глава </w:t>
      </w:r>
      <w:r w:rsidRPr="00EC2AC5">
        <w:t xml:space="preserve">Новопреображенского </w:t>
      </w:r>
      <w:r w:rsidRPr="00EC2AC5">
        <w:rPr>
          <w:color w:val="000000"/>
        </w:rPr>
        <w:t>сельсовета</w:t>
      </w:r>
    </w:p>
    <w:p w:rsidR="00FA3D4C" w:rsidRPr="00EC2AC5" w:rsidRDefault="00FA3D4C" w:rsidP="00FA3D4C">
      <w:pPr>
        <w:suppressAutoHyphens/>
        <w:jc w:val="both"/>
        <w:rPr>
          <w:color w:val="000000"/>
        </w:rPr>
      </w:pPr>
      <w:r w:rsidRPr="00EC2AC5">
        <w:rPr>
          <w:color w:val="000000"/>
        </w:rPr>
        <w:t xml:space="preserve">Чановского района Новосибирской области                                Н.А. Терентьев  </w:t>
      </w:r>
    </w:p>
    <w:p w:rsidR="00FA3D4C" w:rsidRDefault="00FA3D4C" w:rsidP="00FA3D4C">
      <w:pPr>
        <w:widowControl w:val="0"/>
        <w:autoSpaceDE w:val="0"/>
        <w:autoSpaceDN w:val="0"/>
        <w:ind w:firstLine="720"/>
        <w:jc w:val="right"/>
        <w:sectPr w:rsidR="00FA3D4C" w:rsidSect="006A6F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3D4C" w:rsidRPr="00EC2AC5" w:rsidRDefault="00FA3D4C" w:rsidP="00FA3D4C">
      <w:pPr>
        <w:widowControl w:val="0"/>
        <w:autoSpaceDE w:val="0"/>
        <w:autoSpaceDN w:val="0"/>
        <w:ind w:firstLine="720"/>
        <w:jc w:val="right"/>
      </w:pPr>
    </w:p>
    <w:p w:rsidR="00FA3D4C" w:rsidRDefault="00FA3D4C" w:rsidP="00FA3D4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A3D4C" w:rsidSect="00837A8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3D4C" w:rsidRPr="00EC2AC5" w:rsidRDefault="00FA3D4C" w:rsidP="00FA3D4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2AC5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АДМИНИСТРАЦИЯ</w:t>
      </w:r>
    </w:p>
    <w:p w:rsidR="00FA3D4C" w:rsidRPr="00EC2AC5" w:rsidRDefault="00FA3D4C" w:rsidP="00FA3D4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2AC5">
        <w:rPr>
          <w:rFonts w:ascii="Times New Roman" w:hAnsi="Times New Roman" w:cs="Times New Roman"/>
          <w:b/>
          <w:bCs/>
          <w:sz w:val="24"/>
          <w:szCs w:val="24"/>
        </w:rPr>
        <w:t>НОВОПРЕОБРАЖЕНСКОГО СЕЛЬСОВЕТА                                                   ЧАНОВСКОГО РАЙОНА НОВОСИБИРСКОЙ ОБЛАСТИ</w:t>
      </w:r>
    </w:p>
    <w:p w:rsidR="00FA3D4C" w:rsidRPr="00EC2AC5" w:rsidRDefault="00FA3D4C" w:rsidP="00FA3D4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3D4C" w:rsidRPr="00EC2AC5" w:rsidRDefault="00FA3D4C" w:rsidP="00FA3D4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2AC5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ПОСТАНОВЛЕНИЕ</w:t>
      </w:r>
    </w:p>
    <w:p w:rsidR="00FA3D4C" w:rsidRPr="00EC2AC5" w:rsidRDefault="00FA3D4C" w:rsidP="00FA3D4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3D4C" w:rsidRPr="00EC2AC5" w:rsidRDefault="00FA3D4C" w:rsidP="00FA3D4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3D4C" w:rsidRPr="00EC2AC5" w:rsidRDefault="00FA3D4C" w:rsidP="00FA3D4C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C2AC5">
        <w:rPr>
          <w:rFonts w:ascii="Times New Roman" w:hAnsi="Times New Roman" w:cs="Times New Roman"/>
          <w:bCs/>
          <w:sz w:val="24"/>
          <w:szCs w:val="24"/>
        </w:rPr>
        <w:t>27.06.2018№ 34-па</w:t>
      </w:r>
    </w:p>
    <w:p w:rsidR="00FA3D4C" w:rsidRPr="00EC2AC5" w:rsidRDefault="00FA3D4C" w:rsidP="00FA3D4C">
      <w:pPr>
        <w:jc w:val="center"/>
      </w:pPr>
    </w:p>
    <w:p w:rsidR="00FA3D4C" w:rsidRPr="00EC2AC5" w:rsidRDefault="00FA3D4C" w:rsidP="00FA3D4C">
      <w:pPr>
        <w:widowControl w:val="0"/>
        <w:ind w:left="60" w:right="-2"/>
        <w:jc w:val="center"/>
        <w:rPr>
          <w:bCs/>
          <w:color w:val="000000"/>
        </w:rPr>
      </w:pPr>
      <w:r w:rsidRPr="00EC2AC5">
        <w:rPr>
          <w:bCs/>
          <w:color w:val="000000"/>
        </w:rPr>
        <w:t xml:space="preserve">О внесении изменений в постановление </w:t>
      </w:r>
      <w:r w:rsidRPr="00EC2AC5">
        <w:rPr>
          <w:bCs/>
          <w:color w:val="000000"/>
        </w:rPr>
        <w:lastRenderedPageBreak/>
        <w:t>администрации Новопреображенского сельсовета Чановского района Новосибирской области от 20.12.2017 № 68-па «Об утверждении требований к порядку разработки и принятия правовых актов о нормировании в сфере закупок для обеспечения муниципальных нужд Новопреображенского сельсовета Чановского района Новосибирской области, содержанию указанных актов и обеспечению их исполнения»</w:t>
      </w:r>
    </w:p>
    <w:p w:rsidR="00FA3D4C" w:rsidRPr="00EC2AC5" w:rsidRDefault="00FA3D4C" w:rsidP="00FA3D4C">
      <w:pPr>
        <w:widowControl w:val="0"/>
        <w:tabs>
          <w:tab w:val="left" w:pos="8071"/>
        </w:tabs>
        <w:ind w:left="60" w:right="-2"/>
        <w:jc w:val="center"/>
        <w:rPr>
          <w:b/>
          <w:bCs/>
          <w:color w:val="000000"/>
        </w:rPr>
      </w:pPr>
    </w:p>
    <w:p w:rsidR="00FA3D4C" w:rsidRPr="00EC2AC5" w:rsidRDefault="00FA3D4C" w:rsidP="00FA3D4C">
      <w:pPr>
        <w:widowControl w:val="0"/>
        <w:ind w:left="60"/>
        <w:jc w:val="both"/>
        <w:rPr>
          <w:color w:val="000000"/>
        </w:rPr>
      </w:pPr>
      <w:r w:rsidRPr="00EC2AC5">
        <w:tab/>
      </w:r>
      <w:r w:rsidRPr="00EC2AC5">
        <w:rPr>
          <w:color w:val="000000"/>
        </w:rPr>
        <w:t>В целях приведения в соответствие с действующим законодательством, администрация Новопреображенского сельсовета Чановского района Новосибирской области</w:t>
      </w:r>
    </w:p>
    <w:p w:rsidR="00FA3D4C" w:rsidRPr="00EC2AC5" w:rsidRDefault="00FA3D4C" w:rsidP="00FA3D4C">
      <w:pPr>
        <w:widowControl w:val="0"/>
        <w:ind w:left="60"/>
      </w:pPr>
      <w:r w:rsidRPr="00EC2AC5">
        <w:t>ПОСТАНОВЛЯЕТ:</w:t>
      </w:r>
    </w:p>
    <w:p w:rsidR="00FA3D4C" w:rsidRPr="00EC2AC5" w:rsidRDefault="00FA3D4C" w:rsidP="00FA3D4C">
      <w:pPr>
        <w:widowControl w:val="0"/>
        <w:ind w:left="60" w:right="-2"/>
        <w:jc w:val="both"/>
        <w:rPr>
          <w:bCs/>
          <w:color w:val="000000"/>
        </w:rPr>
      </w:pPr>
      <w:r w:rsidRPr="00EC2AC5">
        <w:rPr>
          <w:bCs/>
          <w:color w:val="000000"/>
        </w:rPr>
        <w:tab/>
        <w:t>1.Внести в постановление администрации Новопреображенского сельсовета Чановского района Новосибирской области от 20.12.2017 № 68-па «Об утверждении требований к порядку разработки и принятия правовых актов о нормировании в сфере закупок для обеспечения муниципальных нужд Новопреображенского сельсовета Чановского района Новосибирской области, содержанию указанных актов и обеспечению их исполнения» следующие изменения:</w:t>
      </w:r>
    </w:p>
    <w:p w:rsidR="00FA3D4C" w:rsidRPr="00EC2AC5" w:rsidRDefault="00FA3D4C" w:rsidP="00FA3D4C">
      <w:pPr>
        <w:widowControl w:val="0"/>
        <w:tabs>
          <w:tab w:val="left" w:pos="8071"/>
        </w:tabs>
        <w:ind w:left="60" w:right="-2"/>
        <w:jc w:val="both"/>
        <w:rPr>
          <w:bCs/>
          <w:color w:val="000000"/>
        </w:rPr>
      </w:pPr>
      <w:r w:rsidRPr="00EC2AC5">
        <w:rPr>
          <w:bCs/>
          <w:color w:val="000000"/>
        </w:rPr>
        <w:t>1) первый  абзац подпункта а) пункта 1 после слов « бюджетными учреждениями» дополнить 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tabs>
          <w:tab w:val="left" w:pos="8071"/>
        </w:tabs>
        <w:ind w:left="60" w:right="-2"/>
        <w:jc w:val="both"/>
        <w:rPr>
          <w:bCs/>
          <w:color w:val="000000"/>
        </w:rPr>
      </w:pPr>
      <w:r w:rsidRPr="00EC2AC5">
        <w:rPr>
          <w:bCs/>
          <w:color w:val="000000"/>
        </w:rPr>
        <w:t xml:space="preserve">2) второй абзац подпункта б) пункта 1 после слов « бюджетными </w:t>
      </w:r>
      <w:r w:rsidRPr="00EC2AC5">
        <w:rPr>
          <w:bCs/>
          <w:color w:val="000000"/>
        </w:rPr>
        <w:lastRenderedPageBreak/>
        <w:t>учреждениями» дополнить 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tabs>
          <w:tab w:val="left" w:pos="8071"/>
        </w:tabs>
        <w:ind w:left="60" w:right="-2"/>
        <w:jc w:val="both"/>
        <w:rPr>
          <w:bCs/>
          <w:color w:val="000000"/>
        </w:rPr>
      </w:pPr>
      <w:r w:rsidRPr="00EC2AC5">
        <w:rPr>
          <w:bCs/>
          <w:color w:val="000000"/>
        </w:rPr>
        <w:t>3) подпункт б) пункта 17  после слов « бюджетными учреждениями» дополнить 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tabs>
          <w:tab w:val="left" w:pos="8071"/>
        </w:tabs>
        <w:ind w:left="60" w:right="-2"/>
        <w:jc w:val="both"/>
        <w:rPr>
          <w:bCs/>
          <w:color w:val="000000"/>
        </w:rPr>
      </w:pPr>
      <w:r w:rsidRPr="00EC2AC5">
        <w:rPr>
          <w:bCs/>
          <w:color w:val="000000"/>
        </w:rPr>
        <w:t>4) пункт 19 после слов « бюджетными учреждениями» дополнить 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tabs>
          <w:tab w:val="left" w:pos="8071"/>
        </w:tabs>
        <w:ind w:left="60" w:right="-2"/>
        <w:jc w:val="both"/>
        <w:rPr>
          <w:bCs/>
          <w:color w:val="000000"/>
        </w:rPr>
      </w:pPr>
      <w:r w:rsidRPr="00EC2AC5">
        <w:rPr>
          <w:bCs/>
          <w:color w:val="000000"/>
        </w:rPr>
        <w:t>5) пункт 22 после слов « бюджетных учреждений» дополнить словами « , муниципальных унитарных предприятий»;</w:t>
      </w:r>
    </w:p>
    <w:p w:rsidR="00FA3D4C" w:rsidRPr="00EC2AC5" w:rsidRDefault="00FA3D4C" w:rsidP="00FA3D4C">
      <w:pPr>
        <w:widowControl w:val="0"/>
        <w:tabs>
          <w:tab w:val="left" w:pos="8071"/>
        </w:tabs>
        <w:ind w:left="60" w:right="-2"/>
        <w:jc w:val="both"/>
        <w:rPr>
          <w:bCs/>
          <w:color w:val="000000"/>
        </w:rPr>
      </w:pPr>
      <w:r w:rsidRPr="00EC2AC5">
        <w:rPr>
          <w:bCs/>
          <w:color w:val="000000"/>
        </w:rPr>
        <w:t>6) пункт 24 после слов  « бюджетными учреждениями» дополнить  словами «, муниципальными унитарными предприятиями»;</w:t>
      </w:r>
    </w:p>
    <w:p w:rsidR="00FA3D4C" w:rsidRPr="00EC2AC5" w:rsidRDefault="00FA3D4C" w:rsidP="00FA3D4C">
      <w:pPr>
        <w:widowControl w:val="0"/>
        <w:tabs>
          <w:tab w:val="left" w:pos="8071"/>
        </w:tabs>
        <w:ind w:left="60" w:right="-2"/>
        <w:jc w:val="both"/>
        <w:rPr>
          <w:bCs/>
          <w:color w:val="000000"/>
        </w:rPr>
      </w:pPr>
      <w:r w:rsidRPr="00EC2AC5">
        <w:rPr>
          <w:bCs/>
          <w:color w:val="000000"/>
        </w:rPr>
        <w:t>7) пункт 25 после слов  « бюджетными учреждениями» дополнить  словами «, муниципальными унитарными предприятиями»;</w:t>
      </w:r>
    </w:p>
    <w:p w:rsidR="00FA3D4C" w:rsidRPr="00EC2AC5" w:rsidRDefault="00FA3D4C" w:rsidP="00FA3D4C">
      <w:pPr>
        <w:pStyle w:val="22"/>
        <w:shd w:val="clear" w:color="auto" w:fill="auto"/>
        <w:tabs>
          <w:tab w:val="left" w:pos="-284"/>
        </w:tabs>
        <w:spacing w:before="0" w:after="0" w:line="240" w:lineRule="auto"/>
        <w:ind w:right="40"/>
        <w:rPr>
          <w:color w:val="0066CC"/>
          <w:sz w:val="24"/>
          <w:szCs w:val="24"/>
          <w:u w:val="single"/>
        </w:rPr>
      </w:pPr>
      <w:r w:rsidRPr="00EC2AC5">
        <w:rPr>
          <w:sz w:val="24"/>
          <w:szCs w:val="24"/>
        </w:rPr>
        <w:tab/>
        <w:t xml:space="preserve">2. Специалисту администрации Афанасьевой А.М. </w:t>
      </w:r>
      <w:r w:rsidRPr="00EC2AC5">
        <w:rPr>
          <w:color w:val="000000"/>
          <w:sz w:val="24"/>
          <w:szCs w:val="24"/>
        </w:rPr>
        <w:t>разместить настоящее постановление в единой информационной системе в сфере  закупок.</w:t>
      </w:r>
    </w:p>
    <w:p w:rsidR="00FA3D4C" w:rsidRPr="00EC2AC5" w:rsidRDefault="00FA3D4C" w:rsidP="00FA3D4C">
      <w:pPr>
        <w:pStyle w:val="22"/>
        <w:shd w:val="clear" w:color="auto" w:fill="auto"/>
        <w:tabs>
          <w:tab w:val="left" w:pos="-142"/>
        </w:tabs>
        <w:spacing w:before="0" w:after="16" w:line="240" w:lineRule="auto"/>
        <w:rPr>
          <w:color w:val="000000"/>
          <w:sz w:val="24"/>
          <w:szCs w:val="24"/>
        </w:rPr>
      </w:pPr>
      <w:r w:rsidRPr="00EC2AC5">
        <w:rPr>
          <w:color w:val="000000"/>
          <w:sz w:val="24"/>
          <w:szCs w:val="24"/>
        </w:rPr>
        <w:tab/>
        <w:t>3.Настоящее постановление подлежит опубликованию в «Информационном бюллетени» Новопреображенского сельсовета.</w:t>
      </w:r>
    </w:p>
    <w:p w:rsidR="00FA3D4C" w:rsidRPr="00EC2AC5" w:rsidRDefault="00FA3D4C" w:rsidP="00FA3D4C">
      <w:pPr>
        <w:pStyle w:val="22"/>
        <w:shd w:val="clear" w:color="auto" w:fill="auto"/>
        <w:tabs>
          <w:tab w:val="left" w:pos="-142"/>
        </w:tabs>
        <w:spacing w:before="0" w:after="16" w:line="240" w:lineRule="auto"/>
        <w:rPr>
          <w:color w:val="000000"/>
          <w:sz w:val="24"/>
          <w:szCs w:val="24"/>
        </w:rPr>
      </w:pPr>
      <w:r w:rsidRPr="00EC2AC5">
        <w:rPr>
          <w:color w:val="000000"/>
          <w:sz w:val="24"/>
          <w:szCs w:val="24"/>
        </w:rPr>
        <w:tab/>
        <w:t>4. Контроль за исполнением настоящего постановления оставляю за собой.</w:t>
      </w:r>
    </w:p>
    <w:p w:rsidR="00FA3D4C" w:rsidRPr="00EC2AC5" w:rsidRDefault="00FA3D4C" w:rsidP="00FA3D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 xml:space="preserve">Глава Новопреображенского сельсовета </w:t>
      </w:r>
    </w:p>
    <w:p w:rsidR="00FA3D4C" w:rsidRPr="00EC2AC5" w:rsidRDefault="00FA3D4C" w:rsidP="00FA3D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 xml:space="preserve">Чановского района Новосибирской области                                  </w:t>
      </w:r>
      <w:bookmarkStart w:id="0" w:name="Par22"/>
      <w:bookmarkEnd w:id="0"/>
      <w:r w:rsidRPr="00EC2AC5">
        <w:rPr>
          <w:rFonts w:ascii="Times New Roman" w:hAnsi="Times New Roman" w:cs="Times New Roman"/>
          <w:sz w:val="24"/>
          <w:szCs w:val="24"/>
        </w:rPr>
        <w:t>Н.А.Терентьев</w:t>
      </w:r>
    </w:p>
    <w:p w:rsidR="00FA3D4C" w:rsidRDefault="00FA3D4C" w:rsidP="00FA3D4C">
      <w:pPr>
        <w:keepNext/>
        <w:jc w:val="center"/>
        <w:outlineLvl w:val="1"/>
        <w:rPr>
          <w:b/>
        </w:rPr>
        <w:sectPr w:rsidR="00FA3D4C" w:rsidSect="006A6F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bookmarkStart w:id="1" w:name="bookmark0"/>
    </w:p>
    <w:p w:rsidR="00FA3D4C" w:rsidRPr="00EC2AC5" w:rsidRDefault="00FA3D4C" w:rsidP="00FA3D4C">
      <w:pPr>
        <w:keepNext/>
        <w:jc w:val="center"/>
        <w:outlineLvl w:val="1"/>
        <w:rPr>
          <w:b/>
        </w:rPr>
      </w:pPr>
      <w:r w:rsidRPr="00EC2AC5">
        <w:rPr>
          <w:b/>
        </w:rPr>
        <w:lastRenderedPageBreak/>
        <w:t>АДМИНИСТРАЦИЯ</w:t>
      </w:r>
    </w:p>
    <w:p w:rsidR="00FA3D4C" w:rsidRPr="00EC2AC5" w:rsidRDefault="00FA3D4C" w:rsidP="00FA3D4C">
      <w:pPr>
        <w:keepNext/>
        <w:jc w:val="center"/>
        <w:outlineLvl w:val="1"/>
        <w:rPr>
          <w:b/>
        </w:rPr>
      </w:pPr>
      <w:r w:rsidRPr="00EC2AC5">
        <w:rPr>
          <w:b/>
        </w:rPr>
        <w:t xml:space="preserve">НОВОПРЕОБРАЖЕНСКОГО СЕЛЬСОВЕТА </w:t>
      </w:r>
    </w:p>
    <w:p w:rsidR="00FA3D4C" w:rsidRPr="00EC2AC5" w:rsidRDefault="00FA3D4C" w:rsidP="00FA3D4C">
      <w:pPr>
        <w:keepNext/>
        <w:jc w:val="center"/>
        <w:outlineLvl w:val="1"/>
        <w:rPr>
          <w:b/>
        </w:rPr>
      </w:pPr>
      <w:r w:rsidRPr="00EC2AC5">
        <w:rPr>
          <w:b/>
        </w:rPr>
        <w:t>ЧАНОВСКОГО РАЙОНАНОВОСИБИРСКОЙ ОБЛАСТИ</w:t>
      </w:r>
    </w:p>
    <w:p w:rsidR="00FA3D4C" w:rsidRPr="00EC2AC5" w:rsidRDefault="00FA3D4C" w:rsidP="00FA3D4C">
      <w:pPr>
        <w:jc w:val="center"/>
        <w:rPr>
          <w:b/>
        </w:rPr>
      </w:pPr>
    </w:p>
    <w:p w:rsidR="00FA3D4C" w:rsidRPr="00EC2AC5" w:rsidRDefault="00FA3D4C" w:rsidP="00FA3D4C">
      <w:pPr>
        <w:jc w:val="center"/>
        <w:rPr>
          <w:b/>
        </w:rPr>
      </w:pPr>
      <w:r w:rsidRPr="00EC2AC5">
        <w:rPr>
          <w:b/>
        </w:rPr>
        <w:t>ПОСТАНОВЛЕНИЕ</w:t>
      </w:r>
    </w:p>
    <w:p w:rsidR="00FA3D4C" w:rsidRPr="00EC2AC5" w:rsidRDefault="00FA3D4C" w:rsidP="00FA3D4C">
      <w:pPr>
        <w:jc w:val="center"/>
        <w:rPr>
          <w:b/>
        </w:rPr>
      </w:pPr>
    </w:p>
    <w:p w:rsidR="00FA3D4C" w:rsidRPr="00EC2AC5" w:rsidRDefault="00FA3D4C" w:rsidP="00FA3D4C">
      <w:pPr>
        <w:jc w:val="center"/>
      </w:pPr>
      <w:r w:rsidRPr="00EC2AC5">
        <w:t>30.05.2018 № 31-па</w:t>
      </w:r>
    </w:p>
    <w:p w:rsidR="00FA3D4C" w:rsidRPr="00EC2AC5" w:rsidRDefault="00FA3D4C" w:rsidP="00FA3D4C">
      <w:pPr>
        <w:jc w:val="center"/>
        <w:rPr>
          <w:b/>
        </w:rPr>
      </w:pPr>
    </w:p>
    <w:p w:rsidR="00FA3D4C" w:rsidRPr="00EC2AC5" w:rsidRDefault="00FA3D4C" w:rsidP="00FA3D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lastRenderedPageBreak/>
        <w:t xml:space="preserve">Об отмене постановления администрации Новопреображенского сельсовета Чановского района Новосибирской области от 29.12.2017 № 76-па «Об утверждении Порядка 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органом местного </w:t>
      </w:r>
      <w:r w:rsidRPr="00EC2AC5">
        <w:rPr>
          <w:rFonts w:ascii="Times New Roman" w:hAnsi="Times New Roman" w:cs="Times New Roman"/>
          <w:sz w:val="24"/>
          <w:szCs w:val="24"/>
        </w:rPr>
        <w:lastRenderedPageBreak/>
        <w:t>самоуправления, уполномоченным на осуществление внутреннего муниципального финансового контроля в отношении закупок для обеспечения муниципальных нужд Новопреображенского сельсовета Чановского района Новосибирской области»</w:t>
      </w:r>
    </w:p>
    <w:p w:rsidR="00FA3D4C" w:rsidRPr="00EC2AC5" w:rsidRDefault="00FA3D4C" w:rsidP="00FA3D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3D4C" w:rsidRPr="00EC2AC5" w:rsidRDefault="00FA3D4C" w:rsidP="00FA3D4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>В целях приведения в соответствие с действующим законодательством, администрация Новопреображенского сельсовета Чановского района Новосибирской области  ПОСТАНОВЛЯЕТ:</w:t>
      </w:r>
    </w:p>
    <w:p w:rsidR="00FA3D4C" w:rsidRPr="00EC2AC5" w:rsidRDefault="00FA3D4C" w:rsidP="00FA3D4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 xml:space="preserve">1.Отменить постановление администрации Новопреображенского сельсовета Чановского района Новосибирской области от 29.12.2017 № 76-па «Об утверждении Порядока осуществления контроля за соблюдением Федерального закона от 05.04.2013 № 44-ФЗ «О контрактной системе в сфере закупок товаров, работ, услуг для </w:t>
      </w:r>
      <w:r w:rsidRPr="00EC2AC5">
        <w:rPr>
          <w:rFonts w:ascii="Times New Roman" w:hAnsi="Times New Roman" w:cs="Times New Roman"/>
          <w:sz w:val="24"/>
          <w:szCs w:val="24"/>
        </w:rPr>
        <w:lastRenderedPageBreak/>
        <w:t>обеспечения государственных и муниципальных нужд» органом местного самоуправления, уполномоченным на осуществление внутреннего муниципального финансового контроля в отношении закупок для обеспечения муниципальных нужд Новопреображенского сельсовета Чановского района Новосибирской области .</w:t>
      </w:r>
    </w:p>
    <w:p w:rsidR="00FA3D4C" w:rsidRPr="00EC2AC5" w:rsidRDefault="00FA3D4C" w:rsidP="00FA3D4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>2.Опубликовать настоящее постановление в «Информационном бюллетени» Новопреображенского сельсовета.</w:t>
      </w:r>
    </w:p>
    <w:p w:rsidR="00FA3D4C" w:rsidRPr="00EC2AC5" w:rsidRDefault="00FA3D4C" w:rsidP="00FA3D4C">
      <w:pPr>
        <w:ind w:firstLine="709"/>
        <w:jc w:val="both"/>
      </w:pPr>
      <w:r w:rsidRPr="00EC2AC5">
        <w:t>3.Контроль над исполнением настоящего постановления оставляю за собой.</w:t>
      </w:r>
    </w:p>
    <w:p w:rsidR="00FA3D4C" w:rsidRPr="00EC2AC5" w:rsidRDefault="00FA3D4C" w:rsidP="00FA3D4C">
      <w:pPr>
        <w:jc w:val="both"/>
      </w:pPr>
    </w:p>
    <w:p w:rsidR="00FA3D4C" w:rsidRPr="00EC2AC5" w:rsidRDefault="00FA3D4C" w:rsidP="00FA3D4C">
      <w:pPr>
        <w:jc w:val="both"/>
      </w:pPr>
      <w:r w:rsidRPr="00EC2AC5">
        <w:t>Глава Новопреображенского сельсовета</w:t>
      </w:r>
    </w:p>
    <w:p w:rsidR="00FA3D4C" w:rsidRPr="00EC2AC5" w:rsidRDefault="00FA3D4C" w:rsidP="00FA3D4C">
      <w:pPr>
        <w:jc w:val="both"/>
      </w:pPr>
      <w:r w:rsidRPr="00EC2AC5">
        <w:t xml:space="preserve"> Чановского района Новосибирской област                                        Н.А.Терентьев</w:t>
      </w:r>
    </w:p>
    <w:bookmarkEnd w:id="1"/>
    <w:p w:rsidR="00FA3D4C" w:rsidRPr="00EC2AC5" w:rsidRDefault="00FA3D4C" w:rsidP="00FA3D4C">
      <w:pPr>
        <w:pStyle w:val="52"/>
        <w:shd w:val="clear" w:color="auto" w:fill="auto"/>
        <w:spacing w:after="0"/>
        <w:ind w:right="4820"/>
        <w:rPr>
          <w:sz w:val="24"/>
          <w:szCs w:val="24"/>
        </w:rPr>
      </w:pPr>
    </w:p>
    <w:p w:rsidR="00FA3D4C" w:rsidRDefault="00FA3D4C" w:rsidP="00FA3D4C">
      <w:pPr>
        <w:keepNext/>
        <w:jc w:val="center"/>
        <w:outlineLvl w:val="1"/>
        <w:rPr>
          <w:b/>
        </w:rPr>
        <w:sectPr w:rsidR="00FA3D4C" w:rsidSect="006A6F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3D4C" w:rsidRPr="00EC2AC5" w:rsidRDefault="00FA3D4C" w:rsidP="00FA3D4C">
      <w:pPr>
        <w:keepNext/>
        <w:jc w:val="center"/>
        <w:outlineLvl w:val="1"/>
        <w:rPr>
          <w:b/>
        </w:rPr>
      </w:pPr>
      <w:r w:rsidRPr="00EC2AC5">
        <w:rPr>
          <w:b/>
        </w:rPr>
        <w:lastRenderedPageBreak/>
        <w:t>АДМИНИСТРАЦИЯ</w:t>
      </w:r>
    </w:p>
    <w:p w:rsidR="00FA3D4C" w:rsidRPr="00EC2AC5" w:rsidRDefault="00FA3D4C" w:rsidP="00FA3D4C">
      <w:pPr>
        <w:keepNext/>
        <w:jc w:val="center"/>
        <w:outlineLvl w:val="1"/>
        <w:rPr>
          <w:b/>
        </w:rPr>
      </w:pPr>
      <w:r w:rsidRPr="00EC2AC5">
        <w:rPr>
          <w:b/>
        </w:rPr>
        <w:t xml:space="preserve">НОВОПРЕОБРАЖЕНСКОГО СЕЛЬСОВЕТА </w:t>
      </w:r>
    </w:p>
    <w:p w:rsidR="00FA3D4C" w:rsidRPr="00EC2AC5" w:rsidRDefault="00FA3D4C" w:rsidP="00FA3D4C">
      <w:pPr>
        <w:keepNext/>
        <w:jc w:val="center"/>
        <w:outlineLvl w:val="1"/>
        <w:rPr>
          <w:b/>
        </w:rPr>
      </w:pPr>
      <w:r w:rsidRPr="00EC2AC5">
        <w:rPr>
          <w:b/>
        </w:rPr>
        <w:t>ЧАНОВСКОГО РАЙОНАНОВОСИБИРСКОЙ ОБЛАСТИ</w:t>
      </w:r>
    </w:p>
    <w:p w:rsidR="00FA3D4C" w:rsidRPr="00EC2AC5" w:rsidRDefault="00FA3D4C" w:rsidP="00FA3D4C">
      <w:pPr>
        <w:jc w:val="center"/>
        <w:rPr>
          <w:b/>
        </w:rPr>
      </w:pPr>
    </w:p>
    <w:p w:rsidR="00FA3D4C" w:rsidRPr="00EC2AC5" w:rsidRDefault="00FA3D4C" w:rsidP="00FA3D4C">
      <w:pPr>
        <w:jc w:val="center"/>
        <w:rPr>
          <w:b/>
        </w:rPr>
      </w:pPr>
      <w:r w:rsidRPr="00EC2AC5">
        <w:rPr>
          <w:b/>
        </w:rPr>
        <w:t>ПОСТАНОВЛЕНИЕ</w:t>
      </w:r>
    </w:p>
    <w:p w:rsidR="00FA3D4C" w:rsidRPr="00EC2AC5" w:rsidRDefault="00FA3D4C" w:rsidP="00FA3D4C">
      <w:pPr>
        <w:jc w:val="center"/>
        <w:rPr>
          <w:b/>
        </w:rPr>
      </w:pPr>
    </w:p>
    <w:p w:rsidR="00FA3D4C" w:rsidRPr="00EC2AC5" w:rsidRDefault="00FA3D4C" w:rsidP="00FA3D4C">
      <w:pPr>
        <w:jc w:val="center"/>
      </w:pPr>
      <w:r w:rsidRPr="00EC2AC5">
        <w:t>30.05.2018 № 32-па</w:t>
      </w:r>
    </w:p>
    <w:p w:rsidR="00FA3D4C" w:rsidRPr="00EC2AC5" w:rsidRDefault="00FA3D4C" w:rsidP="00FA3D4C">
      <w:pPr>
        <w:jc w:val="center"/>
        <w:rPr>
          <w:b/>
        </w:rPr>
      </w:pPr>
    </w:p>
    <w:p w:rsidR="00FA3D4C" w:rsidRPr="00EC2AC5" w:rsidRDefault="00FA3D4C" w:rsidP="00FA3D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>Об утверждении Порядка 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органом местного самоуправления, уполномоченным на осуществление внутреннего муниципального финансового контроля в отношении закупок для обеспечения муниципальных нужд Новопреображенского сельсовета Чановского района Новосибирской области</w:t>
      </w:r>
    </w:p>
    <w:p w:rsidR="00FA3D4C" w:rsidRPr="00EC2AC5" w:rsidRDefault="00FA3D4C" w:rsidP="00FA3D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3D4C" w:rsidRPr="00EC2AC5" w:rsidRDefault="00FA3D4C" w:rsidP="00FA3D4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lastRenderedPageBreak/>
        <w:t>В целях реализации части 11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администрация Новопреображенского сельсовета Чановского района Новосибирской области  ПОСТАНОВЛЯЕТ:</w:t>
      </w:r>
    </w:p>
    <w:p w:rsidR="00FA3D4C" w:rsidRPr="00EC2AC5" w:rsidRDefault="00FA3D4C" w:rsidP="00FA3D4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>1.Утвердить Порядок 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органом местного самоуправления, уполномоченным на осуществление внутреннего муниципального финансового контроля в отношении закупок для обеспечения муниципальных нужд Новопреображенского сельсовета Чановского района Новосибирской области (далее - Порядок), согласно приложению.</w:t>
      </w:r>
    </w:p>
    <w:p w:rsidR="00FA3D4C" w:rsidRPr="00EC2AC5" w:rsidRDefault="00FA3D4C" w:rsidP="00FA3D4C">
      <w:pPr>
        <w:ind w:firstLine="709"/>
        <w:jc w:val="both"/>
      </w:pPr>
      <w:r w:rsidRPr="00EC2AC5">
        <w:t xml:space="preserve">2.Настоящее постановление вступает в силу с момента подписания и </w:t>
      </w:r>
      <w:r w:rsidRPr="00EC2AC5">
        <w:lastRenderedPageBreak/>
        <w:t>распространяется на правоотношения, возникшие с 01 января 2018 года.</w:t>
      </w:r>
    </w:p>
    <w:p w:rsidR="00FA3D4C" w:rsidRPr="00EC2AC5" w:rsidRDefault="00FA3D4C" w:rsidP="00FA3D4C">
      <w:pPr>
        <w:ind w:firstLine="709"/>
        <w:jc w:val="both"/>
      </w:pPr>
      <w:r w:rsidRPr="00EC2AC5">
        <w:t>3.Контроль над исполнением настоящего постановления оставляю за собой.</w:t>
      </w:r>
    </w:p>
    <w:p w:rsidR="00FA3D4C" w:rsidRPr="00EC2AC5" w:rsidRDefault="00FA3D4C" w:rsidP="00FA3D4C">
      <w:pPr>
        <w:jc w:val="both"/>
      </w:pPr>
    </w:p>
    <w:p w:rsidR="00FA3D4C" w:rsidRPr="00EC2AC5" w:rsidRDefault="00FA3D4C" w:rsidP="00FA3D4C">
      <w:pPr>
        <w:jc w:val="both"/>
      </w:pPr>
      <w:r w:rsidRPr="00EC2AC5">
        <w:t>Глава Новопреображенского сельсовета</w:t>
      </w:r>
    </w:p>
    <w:p w:rsidR="00FA3D4C" w:rsidRPr="00EC2AC5" w:rsidRDefault="00FA3D4C" w:rsidP="00FA3D4C">
      <w:pPr>
        <w:jc w:val="both"/>
      </w:pPr>
      <w:r w:rsidRPr="00EC2AC5">
        <w:t xml:space="preserve"> Чановского района Новосибирской области                                        Н.А.Терентьев</w:t>
      </w:r>
    </w:p>
    <w:p w:rsidR="00FA3D4C" w:rsidRPr="00EC2AC5" w:rsidRDefault="00FA3D4C" w:rsidP="00FA3D4C">
      <w:pPr>
        <w:jc w:val="both"/>
        <w:outlineLvl w:val="1"/>
      </w:pPr>
    </w:p>
    <w:p w:rsidR="00FA3D4C" w:rsidRPr="00EC2AC5" w:rsidRDefault="00FA3D4C" w:rsidP="00FA3D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2" w:name="bookmark6"/>
      <w:r w:rsidRPr="00EC2AC5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FA3D4C" w:rsidRPr="00EC2AC5" w:rsidRDefault="00FA3D4C" w:rsidP="00FA3D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FA3D4C" w:rsidRPr="00EC2AC5" w:rsidRDefault="00FA3D4C" w:rsidP="00FA3D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FA3D4C" w:rsidRPr="00EC2AC5" w:rsidRDefault="00FA3D4C" w:rsidP="00FA3D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>Новопреображенского сельсовета</w:t>
      </w:r>
    </w:p>
    <w:p w:rsidR="00FA3D4C" w:rsidRPr="00EC2AC5" w:rsidRDefault="00FA3D4C" w:rsidP="00FA3D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 xml:space="preserve">Чановского района  </w:t>
      </w:r>
    </w:p>
    <w:p w:rsidR="00FA3D4C" w:rsidRPr="00EC2AC5" w:rsidRDefault="00FA3D4C" w:rsidP="00FA3D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FA3D4C" w:rsidRPr="00EC2AC5" w:rsidRDefault="00FA3D4C" w:rsidP="00FA3D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>от 30.05.2018 № 32-па</w:t>
      </w:r>
    </w:p>
    <w:p w:rsidR="00FA3D4C" w:rsidRPr="00EC2AC5" w:rsidRDefault="00FA3D4C" w:rsidP="00FA3D4C">
      <w:pPr>
        <w:pStyle w:val="32"/>
        <w:shd w:val="clear" w:color="auto" w:fill="auto"/>
        <w:rPr>
          <w:sz w:val="24"/>
          <w:szCs w:val="24"/>
        </w:rPr>
      </w:pPr>
    </w:p>
    <w:p w:rsidR="00FA3D4C" w:rsidRPr="00EC2AC5" w:rsidRDefault="00FA3D4C" w:rsidP="00FA3D4C">
      <w:pPr>
        <w:pStyle w:val="32"/>
        <w:shd w:val="clear" w:color="auto" w:fill="auto"/>
        <w:jc w:val="center"/>
        <w:rPr>
          <w:sz w:val="24"/>
          <w:szCs w:val="24"/>
        </w:rPr>
      </w:pPr>
    </w:p>
    <w:p w:rsidR="00FA3D4C" w:rsidRPr="00EC2AC5" w:rsidRDefault="00FA3D4C" w:rsidP="00FA3D4C">
      <w:pPr>
        <w:pStyle w:val="32"/>
        <w:shd w:val="clear" w:color="auto" w:fill="auto"/>
        <w:jc w:val="center"/>
        <w:rPr>
          <w:sz w:val="24"/>
          <w:szCs w:val="24"/>
        </w:rPr>
      </w:pPr>
      <w:r w:rsidRPr="00EC2AC5">
        <w:rPr>
          <w:sz w:val="24"/>
          <w:szCs w:val="24"/>
        </w:rPr>
        <w:t>ПОРЯДОК</w:t>
      </w:r>
    </w:p>
    <w:p w:rsidR="00FA3D4C" w:rsidRPr="00EC2AC5" w:rsidRDefault="00FA3D4C" w:rsidP="00FA3D4C">
      <w:pPr>
        <w:pStyle w:val="32"/>
        <w:shd w:val="clear" w:color="auto" w:fill="auto"/>
        <w:jc w:val="center"/>
        <w:rPr>
          <w:sz w:val="24"/>
          <w:szCs w:val="24"/>
        </w:rPr>
      </w:pPr>
      <w:r w:rsidRPr="00EC2AC5">
        <w:rPr>
          <w:sz w:val="24"/>
          <w:szCs w:val="24"/>
        </w:rPr>
        <w:t xml:space="preserve">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органом местного самоуправления, уполномоченным на осуществление внутреннего муниципального финансового контроля в отношении закупок для обеспечения муниципальных нужд Новопреображенского сельсовета  </w:t>
      </w:r>
    </w:p>
    <w:p w:rsidR="00FA3D4C" w:rsidRPr="00EC2AC5" w:rsidRDefault="00FA3D4C" w:rsidP="00FA3D4C">
      <w:pPr>
        <w:pStyle w:val="32"/>
        <w:shd w:val="clear" w:color="auto" w:fill="auto"/>
        <w:jc w:val="center"/>
        <w:rPr>
          <w:sz w:val="24"/>
          <w:szCs w:val="24"/>
        </w:rPr>
      </w:pPr>
      <w:r w:rsidRPr="00EC2AC5">
        <w:rPr>
          <w:sz w:val="24"/>
          <w:szCs w:val="24"/>
        </w:rPr>
        <w:t>Чановского района Новосибирской области</w:t>
      </w:r>
    </w:p>
    <w:p w:rsidR="00FA3D4C" w:rsidRPr="00EC2AC5" w:rsidRDefault="00FA3D4C" w:rsidP="00FA3D4C">
      <w:pPr>
        <w:pStyle w:val="32"/>
        <w:shd w:val="clear" w:color="auto" w:fill="auto"/>
        <w:jc w:val="center"/>
        <w:rPr>
          <w:sz w:val="24"/>
          <w:szCs w:val="24"/>
        </w:rPr>
      </w:pPr>
    </w:p>
    <w:p w:rsidR="00FA3D4C" w:rsidRPr="00EC2AC5" w:rsidRDefault="00FA3D4C" w:rsidP="00FA3D4C">
      <w:pPr>
        <w:pStyle w:val="42"/>
        <w:shd w:val="clear" w:color="auto" w:fill="auto"/>
        <w:spacing w:before="0" w:line="240" w:lineRule="auto"/>
        <w:ind w:left="851" w:hanging="567"/>
        <w:jc w:val="center"/>
        <w:rPr>
          <w:sz w:val="24"/>
          <w:szCs w:val="24"/>
        </w:rPr>
      </w:pPr>
      <w:r w:rsidRPr="00EC2AC5">
        <w:rPr>
          <w:sz w:val="24"/>
          <w:szCs w:val="24"/>
        </w:rPr>
        <w:t>I. Общие положения</w:t>
      </w:r>
      <w:bookmarkEnd w:id="2"/>
    </w:p>
    <w:p w:rsidR="00FA3D4C" w:rsidRPr="00EC2AC5" w:rsidRDefault="00FA3D4C" w:rsidP="00FA3D4C">
      <w:pPr>
        <w:pStyle w:val="24"/>
        <w:numPr>
          <w:ilvl w:val="0"/>
          <w:numId w:val="1"/>
        </w:numPr>
        <w:shd w:val="clear" w:color="auto" w:fill="auto"/>
        <w:tabs>
          <w:tab w:val="left" w:pos="100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Настоящий Порядок осуществления контроля в сфере закупок уполномоченным органом по контролю в сфере закупок товаров, работ, услуг для обеспечения муниципальных нужд Новопреображенского сельсовета Чановского района Новосибирской области (далее - Порядок) разработан в соответствии с требованиями и на основании Федерального закона от 5 апреля 2013 г.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 xml:space="preserve">44-ФЗ "О контрактной системе в сфере закупок товаров, работ, услуг для обеспечения государственных и муниципальных нужд"(далее - Федеральный закон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44-ФЗ).</w:t>
      </w:r>
    </w:p>
    <w:p w:rsidR="00FA3D4C" w:rsidRPr="00EC2AC5" w:rsidRDefault="00FA3D4C" w:rsidP="00FA3D4C">
      <w:pPr>
        <w:pStyle w:val="24"/>
        <w:numPr>
          <w:ilvl w:val="0"/>
          <w:numId w:val="1"/>
        </w:numPr>
        <w:shd w:val="clear" w:color="auto" w:fill="auto"/>
        <w:tabs>
          <w:tab w:val="left" w:pos="101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lastRenderedPageBreak/>
        <w:t xml:space="preserve">Настоящий Порядок устанавливает осуществление контроля в сфере закупок путем проведения плановых и внеплановых проверок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 при осуществлении закупок для обеспечения муниципальных нужд, в отношении специализированных организаций, выполняющих в соответствии с Федеральным законом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 отдельные полномочия в рамках осуществления закупок для обеспечения муниципальных нужд.</w:t>
      </w:r>
    </w:p>
    <w:p w:rsidR="00FA3D4C" w:rsidRPr="00EC2AC5" w:rsidRDefault="00FA3D4C" w:rsidP="00FA3D4C">
      <w:pPr>
        <w:pStyle w:val="24"/>
        <w:numPr>
          <w:ilvl w:val="0"/>
          <w:numId w:val="1"/>
        </w:numPr>
        <w:shd w:val="clear" w:color="auto" w:fill="auto"/>
        <w:tabs>
          <w:tab w:val="left" w:pos="1014"/>
        </w:tabs>
        <w:spacing w:after="296"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При проведении плановых и внеплановых проверок не подлежат контролю результаты оценки заявок участников закупок в соответствии с критериями, установленными пунктами 3 и 4 части 1 статьи 32 Федерального 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 (качественные, функциональные и экологические характеристики объекта закупки; квалификация участников закупки, в том числе наличие у них финансовых ресурсов, на праве собственности или ином законном основании оборудования и других материальных ресурсов, опыта работы, связанного с предметом контракта, и деловой репутации специалистов и иных работников определенного уровня квалификации). Такие результаты могут быть обжалованы участниками закупок в судебном порядке.</w:t>
      </w:r>
    </w:p>
    <w:p w:rsidR="00FA3D4C" w:rsidRPr="00EC2AC5" w:rsidRDefault="00FA3D4C" w:rsidP="00FA3D4C">
      <w:pPr>
        <w:pStyle w:val="42"/>
        <w:numPr>
          <w:ilvl w:val="0"/>
          <w:numId w:val="2"/>
        </w:numPr>
        <w:shd w:val="clear" w:color="auto" w:fill="auto"/>
        <w:spacing w:before="0" w:line="240" w:lineRule="auto"/>
        <w:ind w:left="3402" w:hanging="870"/>
        <w:jc w:val="both"/>
        <w:rPr>
          <w:sz w:val="24"/>
          <w:szCs w:val="24"/>
        </w:rPr>
      </w:pPr>
      <w:bookmarkStart w:id="3" w:name="bookmark7"/>
      <w:r w:rsidRPr="00EC2AC5">
        <w:rPr>
          <w:sz w:val="24"/>
          <w:szCs w:val="24"/>
        </w:rPr>
        <w:t>Предмет контроля в сфере закупок</w:t>
      </w:r>
      <w:bookmarkEnd w:id="3"/>
    </w:p>
    <w:p w:rsidR="00FA3D4C" w:rsidRPr="00EC2AC5" w:rsidRDefault="00FA3D4C" w:rsidP="00FA3D4C">
      <w:pPr>
        <w:pStyle w:val="24"/>
        <w:numPr>
          <w:ilvl w:val="0"/>
          <w:numId w:val="3"/>
        </w:numPr>
        <w:shd w:val="clear" w:color="auto" w:fill="auto"/>
        <w:tabs>
          <w:tab w:val="left" w:pos="1196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Предметом контроля в сфере закупок является соблюдение муниципальными заказчиками, контрактными службами, контрактными управляющими, комиссиями по осуществлению закупок и их членами, уполномоченными органами, </w:t>
      </w:r>
      <w:r w:rsidRPr="00EC2AC5">
        <w:rPr>
          <w:sz w:val="24"/>
          <w:szCs w:val="24"/>
        </w:rPr>
        <w:lastRenderedPageBreak/>
        <w:t xml:space="preserve">уполномоченными учреждениями при осуществлении закупок для обеспечения муниципальных нужд, специализированными организациями, выполняющие в соответствии с Федеральным законом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 отдельные полномочия в рамках осуществления закупок для обеспечения муниципальных нужд, законодательства о контрактной системе.</w:t>
      </w:r>
    </w:p>
    <w:p w:rsidR="00FA3D4C" w:rsidRPr="00EC2AC5" w:rsidRDefault="00FA3D4C" w:rsidP="00FA3D4C">
      <w:pPr>
        <w:pStyle w:val="24"/>
        <w:numPr>
          <w:ilvl w:val="0"/>
          <w:numId w:val="3"/>
        </w:numPr>
        <w:shd w:val="clear" w:color="auto" w:fill="auto"/>
        <w:tabs>
          <w:tab w:val="left" w:pos="1203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При осуществлении контроля в сфере закупок уполномоченный орган осуществляет проверку соблюдения законодательства о контрактной системе, в том числе: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395"/>
        </w:tabs>
        <w:spacing w:line="240" w:lineRule="auto"/>
        <w:ind w:firstLine="709"/>
        <w:jc w:val="both"/>
        <w:rPr>
          <w:sz w:val="24"/>
          <w:szCs w:val="24"/>
        </w:rPr>
      </w:pPr>
      <w:bookmarkStart w:id="4" w:name="bookmark8"/>
      <w:r w:rsidRPr="00EC2AC5">
        <w:rPr>
          <w:sz w:val="24"/>
          <w:szCs w:val="24"/>
        </w:rPr>
        <w:t>соблюдения ограничений и запретов, установленных законодательством о контрактной системе;</w:t>
      </w:r>
      <w:bookmarkEnd w:id="4"/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430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соблюдения требований к обоснованию закупок и обоснованности закупок;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430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соблюдения требований о нормировании в сфере закупок;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395"/>
        </w:tabs>
        <w:spacing w:line="240" w:lineRule="auto"/>
        <w:ind w:firstLine="709"/>
        <w:jc w:val="both"/>
        <w:rPr>
          <w:sz w:val="24"/>
          <w:szCs w:val="24"/>
        </w:rPr>
      </w:pPr>
      <w:bookmarkStart w:id="5" w:name="bookmark9"/>
      <w:r w:rsidRPr="00EC2AC5">
        <w:rPr>
          <w:sz w:val="24"/>
          <w:szCs w:val="24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исполнителем);</w:t>
      </w:r>
      <w:bookmarkEnd w:id="5"/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395"/>
        </w:tabs>
        <w:spacing w:line="240" w:lineRule="auto"/>
        <w:ind w:firstLine="709"/>
        <w:jc w:val="both"/>
        <w:rPr>
          <w:sz w:val="24"/>
          <w:szCs w:val="24"/>
        </w:rPr>
      </w:pPr>
      <w:bookmarkStart w:id="6" w:name="bookmark10"/>
      <w:r w:rsidRPr="00EC2AC5">
        <w:rPr>
          <w:sz w:val="24"/>
          <w:szCs w:val="24"/>
        </w:rPr>
        <w:t>соответствия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подведомственного заказчика;</w:t>
      </w:r>
      <w:bookmarkEnd w:id="6"/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39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соответствия информации об идентификационных кодах закупок и объеме финансового обеспечения для осуществления данных закупок, содержащейся в:</w:t>
      </w:r>
    </w:p>
    <w:p w:rsidR="00FA3D4C" w:rsidRPr="00EC2AC5" w:rsidRDefault="00FA3D4C" w:rsidP="00FA3D4C">
      <w:pPr>
        <w:pStyle w:val="2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планах-графиках, - информации содержащейся в планах закупок;</w:t>
      </w:r>
    </w:p>
    <w:p w:rsidR="00FA3D4C" w:rsidRPr="00EC2AC5" w:rsidRDefault="00FA3D4C" w:rsidP="00FA3D4C">
      <w:pPr>
        <w:pStyle w:val="2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протоколах определения поставщиков (подрядчиков, исполнителей), - информации, содержащейся в документации о закупках;</w:t>
      </w:r>
    </w:p>
    <w:p w:rsidR="00FA3D4C" w:rsidRPr="00EC2AC5" w:rsidRDefault="00FA3D4C" w:rsidP="00FA3D4C">
      <w:pPr>
        <w:pStyle w:val="2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условиях проектов контрактов, направляемых участникам закупок, с </w:t>
      </w:r>
      <w:r w:rsidRPr="00EC2AC5">
        <w:rPr>
          <w:sz w:val="24"/>
          <w:szCs w:val="24"/>
        </w:rPr>
        <w:lastRenderedPageBreak/>
        <w:t>которыми заключаются контракты, - информации содержащейся в протоколах определения поставщиков (подрядчиков, исполнителей);</w:t>
      </w:r>
    </w:p>
    <w:p w:rsidR="00FA3D4C" w:rsidRPr="00EC2AC5" w:rsidRDefault="00FA3D4C" w:rsidP="00FA3D4C">
      <w:pPr>
        <w:pStyle w:val="2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реестре контрактов, заключенных заказчиками, - условиям контрактов.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39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39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430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соблюдения требований по определению поставщика (подрядчика, исполнителя);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515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поставщика (подрядчика, исполнителя) для заключения контракта;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510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515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515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своевременности, полноты и достоверности в документах учета поставленного товара, выполненной работы (ее результата) или оказанной услуги;</w:t>
      </w:r>
    </w:p>
    <w:p w:rsidR="00FA3D4C" w:rsidRPr="00EC2AC5" w:rsidRDefault="00FA3D4C" w:rsidP="00FA3D4C">
      <w:pPr>
        <w:pStyle w:val="24"/>
        <w:numPr>
          <w:ilvl w:val="0"/>
          <w:numId w:val="4"/>
        </w:numPr>
        <w:shd w:val="clear" w:color="auto" w:fill="auto"/>
        <w:tabs>
          <w:tab w:val="left" w:pos="149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FA3D4C" w:rsidRPr="00EC2AC5" w:rsidRDefault="00FA3D4C" w:rsidP="00FA3D4C">
      <w:pPr>
        <w:pStyle w:val="42"/>
        <w:shd w:val="clear" w:color="auto" w:fill="auto"/>
        <w:spacing w:before="0" w:line="240" w:lineRule="auto"/>
        <w:ind w:right="1260" w:firstLine="0"/>
        <w:jc w:val="center"/>
        <w:rPr>
          <w:sz w:val="24"/>
          <w:szCs w:val="24"/>
        </w:rPr>
      </w:pPr>
      <w:bookmarkStart w:id="7" w:name="bookmark11"/>
    </w:p>
    <w:p w:rsidR="00FA3D4C" w:rsidRPr="00EC2AC5" w:rsidRDefault="00FA3D4C" w:rsidP="00FA3D4C">
      <w:pPr>
        <w:pStyle w:val="42"/>
        <w:shd w:val="clear" w:color="auto" w:fill="auto"/>
        <w:spacing w:before="0" w:line="240" w:lineRule="auto"/>
        <w:ind w:right="1260" w:firstLine="0"/>
        <w:jc w:val="center"/>
        <w:rPr>
          <w:sz w:val="24"/>
          <w:szCs w:val="24"/>
        </w:rPr>
      </w:pPr>
      <w:r w:rsidRPr="00EC2AC5">
        <w:rPr>
          <w:sz w:val="24"/>
          <w:szCs w:val="24"/>
        </w:rPr>
        <w:t xml:space="preserve">     3. Плановые и внеплановые проверки при </w:t>
      </w:r>
      <w:r w:rsidRPr="00EC2AC5">
        <w:rPr>
          <w:sz w:val="24"/>
          <w:szCs w:val="24"/>
        </w:rPr>
        <w:lastRenderedPageBreak/>
        <w:t>осуществлении закупок товаров, работ, услуг для обеспечения муниципальных нужд</w:t>
      </w:r>
      <w:bookmarkEnd w:id="7"/>
    </w:p>
    <w:p w:rsidR="00FA3D4C" w:rsidRPr="00EC2AC5" w:rsidRDefault="00FA3D4C" w:rsidP="00FA3D4C">
      <w:pPr>
        <w:pStyle w:val="24"/>
        <w:numPr>
          <w:ilvl w:val="0"/>
          <w:numId w:val="5"/>
        </w:numPr>
        <w:shd w:val="clear" w:color="auto" w:fill="auto"/>
        <w:tabs>
          <w:tab w:val="left" w:pos="1025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Администрация Новопреображенского сельсовета Чановского района Новосибирской области , являющаяся уполномоченным органом на осуществление контроля в сфере закупок товаров, работ, услуг для обеспечения муниципальных нужд (далее - Уполномоченный орган), проводит плановые и внеплановые проверки в сфере закупок в соответствии со статьей 99 Федерального 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 и настоящим Положением.</w:t>
      </w:r>
    </w:p>
    <w:p w:rsidR="00FA3D4C" w:rsidRPr="00EC2AC5" w:rsidRDefault="00FA3D4C" w:rsidP="00FA3D4C">
      <w:pPr>
        <w:pStyle w:val="24"/>
        <w:numPr>
          <w:ilvl w:val="0"/>
          <w:numId w:val="5"/>
        </w:numPr>
        <w:shd w:val="clear" w:color="auto" w:fill="auto"/>
        <w:tabs>
          <w:tab w:val="left" w:pos="101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В отношении каждого заказчика, контрактной службы заказчика, контрактного управляющего, постоянно действующей комиссии по осуществлению закупок и ее членов, уполномоченного органа, уполномоченного учреждения проводятся плановые (камеральные и выездные) проверки не чаще чем один раз в шесть месяцев:</w:t>
      </w:r>
    </w:p>
    <w:p w:rsidR="00FA3D4C" w:rsidRPr="00EC2AC5" w:rsidRDefault="00FA3D4C" w:rsidP="00FA3D4C">
      <w:pPr>
        <w:pStyle w:val="24"/>
        <w:numPr>
          <w:ilvl w:val="0"/>
          <w:numId w:val="6"/>
        </w:numPr>
        <w:shd w:val="clear" w:color="auto" w:fill="auto"/>
        <w:tabs>
          <w:tab w:val="left" w:pos="122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Проведение камеральной проверки</w:t>
      </w:r>
    </w:p>
    <w:p w:rsidR="00FA3D4C" w:rsidRPr="00EC2AC5" w:rsidRDefault="00FA3D4C" w:rsidP="00FA3D4C">
      <w:pPr>
        <w:pStyle w:val="24"/>
        <w:numPr>
          <w:ilvl w:val="0"/>
          <w:numId w:val="7"/>
        </w:numPr>
        <w:shd w:val="clear" w:color="auto" w:fill="auto"/>
        <w:tabs>
          <w:tab w:val="left" w:pos="137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Камеральная проверка проводится по месту нахождения Уполномоченного органа, в том числе на основании бюджетной (бухгалтерской) отчетности и иных документов, представленных по запросам Уполномоченного органа, а также информации, документов и материалов, полученных в ходе встречных проверок.</w:t>
      </w:r>
    </w:p>
    <w:p w:rsidR="00FA3D4C" w:rsidRPr="00EC2AC5" w:rsidRDefault="00FA3D4C" w:rsidP="00FA3D4C">
      <w:pPr>
        <w:pStyle w:val="24"/>
        <w:numPr>
          <w:ilvl w:val="0"/>
          <w:numId w:val="7"/>
        </w:numPr>
        <w:shd w:val="clear" w:color="auto" w:fill="auto"/>
        <w:tabs>
          <w:tab w:val="left" w:pos="136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Камеральная проверка проводится в течение 15 рабочих дней со дня получения от субъекта контроля информации, документов и материалов, представленных по запросу Уполномоченного органа.</w:t>
      </w:r>
    </w:p>
    <w:p w:rsidR="00FA3D4C" w:rsidRPr="00EC2AC5" w:rsidRDefault="00FA3D4C" w:rsidP="00FA3D4C">
      <w:pPr>
        <w:pStyle w:val="24"/>
        <w:numPr>
          <w:ilvl w:val="0"/>
          <w:numId w:val="7"/>
        </w:numPr>
        <w:shd w:val="clear" w:color="auto" w:fill="auto"/>
        <w:tabs>
          <w:tab w:val="left" w:pos="137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При проведении камеральной проверки в срок ее проведения не засчитываются периоды времени с даты отправки запроса Уполномоченным органом до даты представления информации, документов и материалов субъектом контроля, а </w:t>
      </w:r>
      <w:r w:rsidRPr="00EC2AC5">
        <w:rPr>
          <w:sz w:val="24"/>
          <w:szCs w:val="24"/>
        </w:rPr>
        <w:lastRenderedPageBreak/>
        <w:t>также времени, в течение которого проводится встречная проверка и (или) обследование.</w:t>
      </w:r>
    </w:p>
    <w:p w:rsidR="00FA3D4C" w:rsidRPr="00EC2AC5" w:rsidRDefault="00FA3D4C" w:rsidP="00FA3D4C">
      <w:pPr>
        <w:pStyle w:val="24"/>
        <w:numPr>
          <w:ilvl w:val="0"/>
          <w:numId w:val="7"/>
        </w:numPr>
        <w:shd w:val="clear" w:color="auto" w:fill="auto"/>
        <w:tabs>
          <w:tab w:val="left" w:pos="137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По результатам камеральной проверки оформляется акт, который подписывается должностным лицом, проводящим проверку, не позднее последнего дня срока проведения камеральной проверки.</w:t>
      </w:r>
    </w:p>
    <w:p w:rsidR="00FA3D4C" w:rsidRPr="00EC2AC5" w:rsidRDefault="00FA3D4C" w:rsidP="00FA3D4C">
      <w:pPr>
        <w:pStyle w:val="24"/>
        <w:numPr>
          <w:ilvl w:val="0"/>
          <w:numId w:val="7"/>
        </w:numPr>
        <w:shd w:val="clear" w:color="auto" w:fill="auto"/>
        <w:tabs>
          <w:tab w:val="left" w:pos="136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Акт камеральной проверки в течение 3 рабочих дней со дня его подписания вручается (направляется) субъекту контроля в соответствии с настоящим Порядком.</w:t>
      </w:r>
    </w:p>
    <w:p w:rsidR="00FA3D4C" w:rsidRPr="00EC2AC5" w:rsidRDefault="00FA3D4C" w:rsidP="00FA3D4C">
      <w:pPr>
        <w:pStyle w:val="24"/>
        <w:numPr>
          <w:ilvl w:val="0"/>
          <w:numId w:val="7"/>
        </w:numPr>
        <w:shd w:val="clear" w:color="auto" w:fill="auto"/>
        <w:tabs>
          <w:tab w:val="left" w:pos="137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Субъект контроля вправе представить письменные возражения на акт, оформленный по результатам камеральной проверки, в течение 5 рабочих дней со дня получения акта. Письменные возражения субъекта контроля проверки приобщаются к материалам проверки.</w:t>
      </w:r>
    </w:p>
    <w:p w:rsidR="00FA3D4C" w:rsidRPr="00EC2AC5" w:rsidRDefault="00FA3D4C" w:rsidP="00FA3D4C">
      <w:pPr>
        <w:pStyle w:val="24"/>
        <w:numPr>
          <w:ilvl w:val="0"/>
          <w:numId w:val="7"/>
        </w:numPr>
        <w:shd w:val="clear" w:color="auto" w:fill="auto"/>
        <w:tabs>
          <w:tab w:val="left" w:pos="136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Материалы камеральной проверки подлежат рассмотрению руководителем Уполномоченного органа в течение 30 дней со дня подписания акта.</w:t>
      </w:r>
    </w:p>
    <w:p w:rsidR="00FA3D4C" w:rsidRPr="00EC2AC5" w:rsidRDefault="00FA3D4C" w:rsidP="00FA3D4C">
      <w:pPr>
        <w:pStyle w:val="24"/>
        <w:numPr>
          <w:ilvl w:val="0"/>
          <w:numId w:val="7"/>
        </w:numPr>
        <w:shd w:val="clear" w:color="auto" w:fill="auto"/>
        <w:tabs>
          <w:tab w:val="left" w:pos="136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По результатам рассмотрения акта и иных материалов камеральной проверки руководитель Уполномоченного органа принимает решение: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46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а)</w:t>
      </w:r>
      <w:r w:rsidRPr="00EC2AC5">
        <w:rPr>
          <w:sz w:val="24"/>
          <w:szCs w:val="24"/>
        </w:rPr>
        <w:tab/>
        <w:t>о применении мер принуждения, к которым в целях настоящего Порядка относятся представления, предписания и уведомления о применении бюджетных мер принуждения, направляемые субъекту контроля в соответствии с законодательством Российской Федерации;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907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б)</w:t>
      </w:r>
      <w:r w:rsidRPr="00EC2AC5">
        <w:rPr>
          <w:sz w:val="24"/>
          <w:szCs w:val="24"/>
        </w:rPr>
        <w:tab/>
        <w:t>об отсутствии оснований для применения мер принуждения;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907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в)</w:t>
      </w:r>
      <w:r w:rsidRPr="00EC2AC5">
        <w:rPr>
          <w:sz w:val="24"/>
          <w:szCs w:val="24"/>
        </w:rPr>
        <w:tab/>
        <w:t>о проведении выездной проверки (ревизии).</w:t>
      </w:r>
    </w:p>
    <w:p w:rsidR="00FA3D4C" w:rsidRPr="00EC2AC5" w:rsidRDefault="00FA3D4C" w:rsidP="00FA3D4C">
      <w:pPr>
        <w:pStyle w:val="2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3.2.2. Проведение выездной проверки (ревизии)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411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Выездная проверка (ревизия) проводится по месту нахождения субъекта контроля.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411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Срок проведения </w:t>
      </w:r>
      <w:r w:rsidRPr="00EC2AC5">
        <w:rPr>
          <w:sz w:val="24"/>
          <w:szCs w:val="24"/>
        </w:rPr>
        <w:lastRenderedPageBreak/>
        <w:t>выездной проверки (ревизии) не более 30 рабочих дней.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37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Руководитель Уполномоченного органа может продлить срок проведения выездной проверки (ревизии) на основании мотивированного обращения должностного лица, проводящего проверку, но не более чем на 10 рабочих дней.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38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По фактам непредставления или несвоевременного представления должностными лицами субъекта контроля информации, документов и материалов, запрошенных при проведении выездной проверки (ревизии) должностное лицо составляет акт.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38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В случае обнаружения подделок, подлогов, хищений, злоупотреблений и при необходимости пресечения данных противоправных действий должностное лицо изымает необходимые документы и материалы с учетом ограничений, установленных законодательством Российской Федерации, оставляет акт изъятия и копии или опись изъятых документов в соответствующих делах, а в случае обнаружения данных, указывающих на признаки состава преступления, опечатывает служебные помещения, склады и архивы.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38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В ходе выездной проверки (ревизии) проводятся контрольные действия по документальному и фактическому изучению деятельности субъекта контроля. Контрольные действия по документальному изучению проводятся в отношении документов о планировании и осуществлении закупок и иных документов субъекта контроля,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осуществления других действий по контролю. Контрольные действия по фактическому изучению проводятся путем осмотра, </w:t>
      </w:r>
      <w:r w:rsidRPr="00EC2AC5">
        <w:rPr>
          <w:sz w:val="24"/>
          <w:szCs w:val="24"/>
        </w:rPr>
        <w:lastRenderedPageBreak/>
        <w:t>инвентаризации, наблюдения, пересчета, экспертизы, контрольных замеров и осуществления других действий по контролю.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38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Проведение выездной проверки (ревизии) может быть приостановлено руководителем Уполномоченного органа на основании мотивированного обращения должностного лица: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55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а)</w:t>
      </w:r>
      <w:r w:rsidRPr="00EC2AC5">
        <w:rPr>
          <w:sz w:val="24"/>
          <w:szCs w:val="24"/>
        </w:rPr>
        <w:tab/>
        <w:t>при отсутствии или неудовлетворительном состоянии бухгалтерского (бюджетного) учета у объекта контроля - на период восстановления субъекта контроля документов, необходимых для проведения выездной проверки (ревизии), а также приведения субъектом контроля в надлежащее состояние документов учета и отчетности;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907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б)</w:t>
      </w:r>
      <w:r w:rsidRPr="00EC2AC5">
        <w:rPr>
          <w:sz w:val="24"/>
          <w:szCs w:val="24"/>
        </w:rPr>
        <w:tab/>
        <w:t>на период организации и проведения экспертиз;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70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в)</w:t>
      </w:r>
      <w:r w:rsidRPr="00EC2AC5">
        <w:rPr>
          <w:sz w:val="24"/>
          <w:szCs w:val="24"/>
        </w:rPr>
        <w:tab/>
        <w:t>в случае непредставления субъектом контроля информации, документов и материалов, и (или) представления неполного комплекта истребуемых информации, документов и материалов, и (или) воспрепятствования проведению контрольного мероприятия, и (или) уклонения от проведения контрольного мероприятия;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65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г)</w:t>
      </w:r>
      <w:r w:rsidRPr="00EC2AC5">
        <w:rPr>
          <w:sz w:val="24"/>
          <w:szCs w:val="24"/>
        </w:rPr>
        <w:tab/>
        <w:t>при необходимости обследования имущества и (или) документов, находящихся не по месту нахождения субъекта контроля.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38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На время приостановления проведения выездной проверки (ревизии) течение ее срока прерывается.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38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Руководитель Уполномоченного органа, принявший решение о приостановлении проведения выездной проверки (ревизии), в течение 3 рабочих дней со дня его принятия: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46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а)</w:t>
      </w:r>
      <w:r w:rsidRPr="00EC2AC5">
        <w:rPr>
          <w:sz w:val="24"/>
          <w:szCs w:val="24"/>
        </w:rPr>
        <w:tab/>
        <w:t>письменно извещает субъект контроля о приостановлении проведения проверки и о причинах приостановления;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65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б)</w:t>
      </w:r>
      <w:r w:rsidRPr="00EC2AC5">
        <w:rPr>
          <w:sz w:val="24"/>
          <w:szCs w:val="24"/>
        </w:rPr>
        <w:tab/>
        <w:t xml:space="preserve">может принять меры по устранению препятствий в проведении выездной проверки (ревизии), предусмотренные законодательством </w:t>
      </w:r>
      <w:r w:rsidRPr="00EC2AC5">
        <w:rPr>
          <w:sz w:val="24"/>
          <w:szCs w:val="24"/>
        </w:rPr>
        <w:lastRenderedPageBreak/>
        <w:t>Российской Федерации и способствующие возобновлению проведения выездной проверки (ревизии).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Руководитель Уполномоченного органа в течение 3 рабочих дней со дня получения сведений об устранении причин приостановления выездной проверки (ревизии):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8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а)</w:t>
      </w:r>
      <w:r w:rsidRPr="00EC2AC5">
        <w:rPr>
          <w:sz w:val="24"/>
          <w:szCs w:val="24"/>
        </w:rPr>
        <w:tab/>
        <w:t>принимает решение о возобновлении проведения выездной проверки (ревизии);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7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б)</w:t>
      </w:r>
      <w:r w:rsidRPr="00EC2AC5">
        <w:rPr>
          <w:sz w:val="24"/>
          <w:szCs w:val="24"/>
        </w:rPr>
        <w:tab/>
        <w:t>информирует о возобновлении проведения выездной проверки (ревизии) субъект контроля.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49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После окончания контрольных действий, предусмотренных 3.2.2.6 настоящего Порядка, и иных мероприятий, проводимых в рамках выездной проверки (ревизии), должностное лицо подписывает справку о завершении контрольных действий и вручает ее субъекту контроля не позднее последнего дня срока проведения выездной проверки.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По результатам выездной проверки (ревизии) оформляется акт, который должен быть подписан в течение 15 рабочих дней, исчисляемых со дня, следующего за днем подписания справки о завершении контрольных действий.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49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К акту выездной проверки (ревизии) прилагаются документы, результаты экспертиз (исследований), фото-, видео- и аудиоматериалы, полученные в ходе проведения контрольных мероприятий.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Акт выездной проверки (ревизии) в течение 3 рабочих дней со дня его подписания вручается (направляется) субъекту контроля в соответствии с настоящим Порядком.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Субъект контроля вправе представить письменные возражения на акт выездной проверки (ревизии) в течение 5 рабочих дней со дня его получения. Письменные возражения субъекта контроля прилагаются к материалам выездной проверки (ревизии).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lastRenderedPageBreak/>
        <w:t>Акт и иные материалы выездной проверки (ревизии) подлежат рассмотрению руководителем Уполномоченного органа в течение 30 дней со дня подписания акта.</w:t>
      </w:r>
    </w:p>
    <w:p w:rsidR="00FA3D4C" w:rsidRPr="00EC2AC5" w:rsidRDefault="00FA3D4C" w:rsidP="00FA3D4C">
      <w:pPr>
        <w:pStyle w:val="24"/>
        <w:numPr>
          <w:ilvl w:val="0"/>
          <w:numId w:val="8"/>
        </w:numPr>
        <w:shd w:val="clear" w:color="auto" w:fill="auto"/>
        <w:tabs>
          <w:tab w:val="left" w:pos="149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По результатам рассмотрения акта и иных материалов выездной проверки (ревизии) руководитель Уполномоченного органа принимает решение: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8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а)</w:t>
      </w:r>
      <w:r w:rsidRPr="00EC2AC5">
        <w:rPr>
          <w:sz w:val="24"/>
          <w:szCs w:val="24"/>
        </w:rPr>
        <w:tab/>
        <w:t>о применении мер принуждения;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907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б)</w:t>
      </w:r>
      <w:r w:rsidRPr="00EC2AC5">
        <w:rPr>
          <w:sz w:val="24"/>
          <w:szCs w:val="24"/>
        </w:rPr>
        <w:tab/>
        <w:t>об отсутствии оснований для применения мер принуждения;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75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в)</w:t>
      </w:r>
      <w:r w:rsidRPr="00EC2AC5">
        <w:rPr>
          <w:sz w:val="24"/>
          <w:szCs w:val="24"/>
        </w:rPr>
        <w:tab/>
        <w:t>о назначении внеплановой выездной проверки (ревизии) при представлении субъектом контроля письменных возражений, а также при представлении субъектом контроля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FA3D4C" w:rsidRPr="00EC2AC5" w:rsidRDefault="00FA3D4C" w:rsidP="00FA3D4C">
      <w:pPr>
        <w:pStyle w:val="24"/>
        <w:numPr>
          <w:ilvl w:val="0"/>
          <w:numId w:val="5"/>
        </w:numPr>
        <w:shd w:val="clear" w:color="auto" w:fill="auto"/>
        <w:tabs>
          <w:tab w:val="left" w:pos="100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Плановые проверки проводятся в отношении каждой специализированной организации, комиссии по осуществлению закупки, за исключением постоянно действующей комиссиипо осуществлению закупок и ее членов, контрольным органом в сфере закупок не чаще чем один раз за период проведения каждого определения поставщика (подрядчика, исполнителя).</w:t>
      </w:r>
    </w:p>
    <w:p w:rsidR="00FA3D4C" w:rsidRPr="00EC2AC5" w:rsidRDefault="00FA3D4C" w:rsidP="00FA3D4C">
      <w:pPr>
        <w:pStyle w:val="24"/>
        <w:numPr>
          <w:ilvl w:val="0"/>
          <w:numId w:val="5"/>
        </w:numPr>
        <w:shd w:val="clear" w:color="auto" w:fill="auto"/>
        <w:tabs>
          <w:tab w:val="left" w:pos="1051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Уполномоченный орган проводит внеплановую проверку по следующим основаниям: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75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а)</w:t>
      </w:r>
      <w:r w:rsidRPr="00EC2AC5">
        <w:rPr>
          <w:sz w:val="24"/>
          <w:szCs w:val="24"/>
        </w:rPr>
        <w:tab/>
        <w:t xml:space="preserve">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управляющего. Рассмотрение такой жалобы осуществляется в порядке, установленном главой 6 Федерального </w:t>
      </w:r>
      <w:r w:rsidRPr="00EC2AC5">
        <w:rPr>
          <w:sz w:val="24"/>
          <w:szCs w:val="24"/>
        </w:rPr>
        <w:lastRenderedPageBreak/>
        <w:t xml:space="preserve">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44-ФЗ. В случае если внеплановая проверка проводится на основании жалобы участника закупки, по результатам проведения указанной проверки и рассмотрения такой жалобы принимается единое решение;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875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б)</w:t>
      </w:r>
      <w:r w:rsidRPr="00EC2AC5">
        <w:rPr>
          <w:sz w:val="24"/>
          <w:szCs w:val="24"/>
        </w:rPr>
        <w:tab/>
        <w:t>поступление информации о нарушении законодательства Российской Федерации и иных нормативных правовых актов о контрактной системе в сфере закупок;</w:t>
      </w:r>
    </w:p>
    <w:p w:rsidR="00FA3D4C" w:rsidRPr="00EC2AC5" w:rsidRDefault="00FA3D4C" w:rsidP="00FA3D4C">
      <w:pPr>
        <w:pStyle w:val="24"/>
        <w:shd w:val="clear" w:color="auto" w:fill="auto"/>
        <w:tabs>
          <w:tab w:val="left" w:pos="907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в)</w:t>
      </w:r>
      <w:r w:rsidRPr="00EC2AC5">
        <w:rPr>
          <w:sz w:val="24"/>
          <w:szCs w:val="24"/>
        </w:rPr>
        <w:tab/>
        <w:t xml:space="preserve">истечение срока исполнения ранее выданного в соответствии с пунктом 2 части 22, пунктом 3 части 27 статьи 99 Федерального 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 предписания.</w:t>
      </w:r>
    </w:p>
    <w:p w:rsidR="00FA3D4C" w:rsidRPr="00EC2AC5" w:rsidRDefault="00FA3D4C" w:rsidP="00FA3D4C">
      <w:pPr>
        <w:pStyle w:val="24"/>
        <w:numPr>
          <w:ilvl w:val="0"/>
          <w:numId w:val="5"/>
        </w:numPr>
        <w:shd w:val="clear" w:color="auto" w:fill="auto"/>
        <w:tabs>
          <w:tab w:val="left" w:pos="101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Внеплановая проверка по основанию, предусмотренному пунктом 3 части 15 статьи 99 Федерального 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 xml:space="preserve">44-ФЗ, проводится Уполномоченным органом, выдавшим предписание в соответствии с пунктом 2 части 22 статьи 99 Федерального 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44-ФЗ, исполнение которого контролируется</w:t>
      </w:r>
    </w:p>
    <w:p w:rsidR="00FA3D4C" w:rsidRPr="00EC2AC5" w:rsidRDefault="00FA3D4C" w:rsidP="00FA3D4C">
      <w:pPr>
        <w:pStyle w:val="24"/>
        <w:numPr>
          <w:ilvl w:val="0"/>
          <w:numId w:val="5"/>
        </w:numPr>
        <w:shd w:val="clear" w:color="auto" w:fill="auto"/>
        <w:tabs>
          <w:tab w:val="left" w:pos="100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Решения Уполномоченного органа, которые приняты по результатам проведения плановой и (или) внеплановой проверки, не могут противоречить решениям уполномоченных на осуществление контроля в сфере закупок федерального органа исполнительной власти, органа исполнительной власти Новосибирской области, которые приняты по результатам проведения внеплановых проверок одной и той же закупки.</w:t>
      </w:r>
    </w:p>
    <w:p w:rsidR="00FA3D4C" w:rsidRPr="00EC2AC5" w:rsidRDefault="00FA3D4C" w:rsidP="00FA3D4C">
      <w:pPr>
        <w:pStyle w:val="2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В случае, если федеральным органом исполнительной власти, органом исполнительной власти Новосибирской области, Уполномоченным органом по результатам плановых и (или) внеплановых проверок, проведенных в соответствии с частью 3 статьи 99 Федерального 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44-ФЗ, выданы связанные с одной и той же закупкой решения в отношении одних и тех же действий (бездействия) субъектов контроля, выполняется решение, принятое федеральным органом исполнительной власти, уполномоченным на осуществление контроля в сфере закупок.</w:t>
      </w:r>
    </w:p>
    <w:p w:rsidR="00FA3D4C" w:rsidRPr="00EC2AC5" w:rsidRDefault="00FA3D4C" w:rsidP="00FA3D4C">
      <w:pPr>
        <w:pStyle w:val="24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lastRenderedPageBreak/>
        <w:t xml:space="preserve">В случае, если органом исполнительной власти Новосибирской области, Уполномоченным органом по результатам плановых и (или) внеплановых проверок, проведенных в соответствии с частью 3 статьи 99 Федерального 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44-ФЗ, выданы связанные с одной и той же закупкой решения в отношении одних и тех же действий (бездействия) субъектов контроля, выполняется решение, принятое органом исполнительной власти Новосибирской области, уполномоченным на осуществление контроля в сфере закупок.</w:t>
      </w:r>
    </w:p>
    <w:p w:rsidR="00FA3D4C" w:rsidRPr="00EC2AC5" w:rsidRDefault="00FA3D4C" w:rsidP="00FA3D4C">
      <w:pPr>
        <w:pStyle w:val="24"/>
        <w:numPr>
          <w:ilvl w:val="0"/>
          <w:numId w:val="5"/>
        </w:numPr>
        <w:shd w:val="clear" w:color="auto" w:fill="auto"/>
        <w:tabs>
          <w:tab w:val="left" w:pos="100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Информация о проведении Уполномоченным органом плановых и внеплановых проверок, об их результатах и выданных предписаниях размещается в единой информационной системе и (или) реестре жалоб, плановых и внеплановых проверок, принятых по ним решений и выданных предписаний.</w:t>
      </w:r>
    </w:p>
    <w:p w:rsidR="00FA3D4C" w:rsidRPr="00EC2AC5" w:rsidRDefault="00FA3D4C" w:rsidP="00FA3D4C">
      <w:pPr>
        <w:pStyle w:val="24"/>
        <w:numPr>
          <w:ilvl w:val="0"/>
          <w:numId w:val="5"/>
        </w:numPr>
        <w:shd w:val="clear" w:color="auto" w:fill="auto"/>
        <w:tabs>
          <w:tab w:val="left" w:pos="1009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Материалы по результатам контроля, в том числе план устранения выявленных нарушений, а также иные документы и информация, полученные (разработанные) в ходе проведения мероприятий контроля, хранятся уполномоченным органом не менее 3 лет.</w:t>
      </w:r>
    </w:p>
    <w:p w:rsidR="00FA3D4C" w:rsidRPr="00EC2AC5" w:rsidRDefault="00FA3D4C" w:rsidP="00FA3D4C">
      <w:pPr>
        <w:pStyle w:val="42"/>
        <w:shd w:val="clear" w:color="auto" w:fill="auto"/>
        <w:tabs>
          <w:tab w:val="left" w:pos="1985"/>
        </w:tabs>
        <w:spacing w:before="0" w:line="240" w:lineRule="auto"/>
        <w:ind w:firstLine="0"/>
        <w:jc w:val="center"/>
        <w:rPr>
          <w:sz w:val="24"/>
          <w:szCs w:val="24"/>
        </w:rPr>
      </w:pPr>
      <w:bookmarkStart w:id="8" w:name="bookmark12"/>
      <w:r w:rsidRPr="00EC2AC5">
        <w:rPr>
          <w:sz w:val="24"/>
          <w:szCs w:val="24"/>
        </w:rPr>
        <w:t>4.Права и обязанности Уполномоченного органа</w:t>
      </w:r>
      <w:bookmarkEnd w:id="8"/>
    </w:p>
    <w:p w:rsidR="00FA3D4C" w:rsidRPr="00EC2AC5" w:rsidRDefault="00FA3D4C" w:rsidP="00FA3D4C">
      <w:pPr>
        <w:pStyle w:val="24"/>
        <w:numPr>
          <w:ilvl w:val="0"/>
          <w:numId w:val="9"/>
        </w:numPr>
        <w:shd w:val="clear" w:color="auto" w:fill="auto"/>
        <w:tabs>
          <w:tab w:val="left" w:pos="101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При выявлении в результате проведения Уполномоченным органом плановых и внеплановых проверок, а также в результате рассмотрения жалобы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 нарушений законодательства Российской Федерации и иных нормативных правовых актов о контрактной системе в сфере закупок Уполномоченный орган на осуществление контроля в сфере закупок вправе:</w:t>
      </w:r>
    </w:p>
    <w:p w:rsidR="00FA3D4C" w:rsidRPr="00EC2AC5" w:rsidRDefault="00FA3D4C" w:rsidP="00FA3D4C">
      <w:pPr>
        <w:pStyle w:val="24"/>
        <w:numPr>
          <w:ilvl w:val="0"/>
          <w:numId w:val="10"/>
        </w:numPr>
        <w:shd w:val="clear" w:color="auto" w:fill="auto"/>
        <w:tabs>
          <w:tab w:val="left" w:pos="1196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составлять протоколы об административных правонарушениях, связанных с нарушениями законодательства Российской Федерации </w:t>
      </w:r>
      <w:r w:rsidRPr="00EC2AC5">
        <w:rPr>
          <w:sz w:val="24"/>
          <w:szCs w:val="24"/>
        </w:rPr>
        <w:lastRenderedPageBreak/>
        <w:t>и иных нормативных правовых актов о контрактной системе в сфере закупок,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правонарушениях;</w:t>
      </w:r>
    </w:p>
    <w:p w:rsidR="00FA3D4C" w:rsidRPr="00EC2AC5" w:rsidRDefault="00FA3D4C" w:rsidP="00FA3D4C">
      <w:pPr>
        <w:pStyle w:val="24"/>
        <w:numPr>
          <w:ilvl w:val="0"/>
          <w:numId w:val="10"/>
        </w:numPr>
        <w:shd w:val="clear" w:color="auto" w:fill="auto"/>
        <w:tabs>
          <w:tab w:val="left" w:pos="1186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выдавать обязательные для исполнения предписания об устранении таких нарушений в соответствии с законодательством Российской Федерации, в том числе об аннулировании определения поставщиков (подрядчиков, исполнителей);</w:t>
      </w:r>
    </w:p>
    <w:p w:rsidR="00FA3D4C" w:rsidRPr="00EC2AC5" w:rsidRDefault="00FA3D4C" w:rsidP="00FA3D4C">
      <w:pPr>
        <w:pStyle w:val="24"/>
        <w:numPr>
          <w:ilvl w:val="0"/>
          <w:numId w:val="10"/>
        </w:numPr>
        <w:shd w:val="clear" w:color="auto" w:fill="auto"/>
        <w:tabs>
          <w:tab w:val="left" w:pos="1186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обращаться в суд, арбитражный суд с исками о признании осуществленных закупок недействительными в соответствии с Гражданским кодексом Российской Федерации.</w:t>
      </w:r>
    </w:p>
    <w:p w:rsidR="00FA3D4C" w:rsidRPr="00EC2AC5" w:rsidRDefault="00FA3D4C" w:rsidP="00FA3D4C">
      <w:pPr>
        <w:pStyle w:val="24"/>
        <w:numPr>
          <w:ilvl w:val="0"/>
          <w:numId w:val="9"/>
        </w:numPr>
        <w:shd w:val="clear" w:color="auto" w:fill="auto"/>
        <w:tabs>
          <w:tab w:val="left" w:pos="1071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Предписание об устранении нарушения законодательства Российской Федерации или иных нормативных правовых актов о контрактной системе в сфере закупок, выданное в соответствии с пунктом 2 части 22, пунктом 3 части 27 статьи 99 Федерального 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44-ФЗ, должно содержать указание на конкретные действия, которые должно совершить лицо, получившее такое предписание, для устранения указанного нарушения. Контракт не может быть заключен до даты исполнения такого предписания.</w:t>
      </w:r>
    </w:p>
    <w:p w:rsidR="00FA3D4C" w:rsidRPr="00EC2AC5" w:rsidRDefault="00FA3D4C" w:rsidP="00FA3D4C">
      <w:pPr>
        <w:pStyle w:val="24"/>
        <w:numPr>
          <w:ilvl w:val="0"/>
          <w:numId w:val="9"/>
        </w:numPr>
        <w:shd w:val="clear" w:color="auto" w:fill="auto"/>
        <w:tabs>
          <w:tab w:val="left" w:pos="101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В течение трех рабочих дней с даты выдачи предписания в соответствии с пунктом 2 части 22, пунктом 3 части 27 статьи 99 Федерального 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 Уполномоченный орган обязан разместить это предписание в единой информационной системе.</w:t>
      </w:r>
    </w:p>
    <w:p w:rsidR="00FA3D4C" w:rsidRPr="00EC2AC5" w:rsidRDefault="00FA3D4C" w:rsidP="00FA3D4C">
      <w:pPr>
        <w:pStyle w:val="24"/>
        <w:numPr>
          <w:ilvl w:val="0"/>
          <w:numId w:val="9"/>
        </w:numPr>
        <w:shd w:val="clear" w:color="auto" w:fill="auto"/>
        <w:tabs>
          <w:tab w:val="left" w:pos="101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В случае поступления информации о неисполнении выданного в соответствии с пунктом 2 части 22, пунктом 3 части 27 статьи 99 Федерального закона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 xml:space="preserve">44-ФЗ предписания Уполномоченный орган вправе применить к не исполнившему такого предписания лицу меры ответственности в соответствии с </w:t>
      </w:r>
      <w:r w:rsidRPr="00EC2AC5">
        <w:rPr>
          <w:sz w:val="24"/>
          <w:szCs w:val="24"/>
        </w:rPr>
        <w:lastRenderedPageBreak/>
        <w:t>законодательством Российской Федерации.</w:t>
      </w:r>
    </w:p>
    <w:p w:rsidR="00FA3D4C" w:rsidRPr="00EC2AC5" w:rsidRDefault="00FA3D4C" w:rsidP="00FA3D4C">
      <w:pPr>
        <w:pStyle w:val="24"/>
        <w:numPr>
          <w:ilvl w:val="0"/>
          <w:numId w:val="9"/>
        </w:numPr>
        <w:shd w:val="clear" w:color="auto" w:fill="auto"/>
        <w:tabs>
          <w:tab w:val="left" w:pos="1086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При проведении плановых и внеплановых проверок должностные лица Уполномоченного органа в соответствии с их полномочиями вправе запрашивать и получать на основании мотивированного запроса в письменной форме документы и информацию, необходимые для проведения проверки, а также по предъявлении служебных удостоверений и приказа Уполномоченного органа о проведении таких проверок имеют право беспрепятственного доступа в помещения и на территории, которые занимают заказчики, контрактные службы, контрактные управляющие, комиссии по осуществлению закупок и их члены, уполномоченные органы, уполномоченные учреждения при осуществлении закупок для обеспечения муниципальных нужд, специализированные организации, выполняющие в соответствии Федеральным законом </w:t>
      </w:r>
      <w:r w:rsidRPr="00EC2AC5">
        <w:rPr>
          <w:sz w:val="24"/>
          <w:szCs w:val="24"/>
          <w:lang w:val="en-US" w:bidi="en-US"/>
        </w:rPr>
        <w:t>N</w:t>
      </w:r>
      <w:r w:rsidRPr="00EC2AC5">
        <w:rPr>
          <w:sz w:val="24"/>
          <w:szCs w:val="24"/>
          <w:lang w:bidi="en-US"/>
        </w:rPr>
        <w:t xml:space="preserve"> </w:t>
      </w:r>
      <w:r w:rsidRPr="00EC2AC5">
        <w:rPr>
          <w:sz w:val="24"/>
          <w:szCs w:val="24"/>
        </w:rPr>
        <w:t>44-ФЗ отдельные полномочия в рамках осуществления закупок для обеспечения муниципальных нужд, для получения документов и информации о закупках, необходимых Уполномоченному органу.</w:t>
      </w:r>
    </w:p>
    <w:p w:rsidR="00FA3D4C" w:rsidRPr="00EC2AC5" w:rsidRDefault="00FA3D4C" w:rsidP="00FA3D4C">
      <w:pPr>
        <w:pStyle w:val="24"/>
        <w:numPr>
          <w:ilvl w:val="0"/>
          <w:numId w:val="9"/>
        </w:numPr>
        <w:shd w:val="clear" w:color="auto" w:fill="auto"/>
        <w:tabs>
          <w:tab w:val="left" w:pos="1018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Субъекты контроля обязаны представлять в Уполномоченный орган по требованию органа документы, объяснения в письменной форме, информацию о закупках (в том числе сведения о закупках, составляющие государственную тайну), а также давать в устной форме объяснения.</w:t>
      </w:r>
    </w:p>
    <w:p w:rsidR="00FA3D4C" w:rsidRPr="00EC2AC5" w:rsidRDefault="00FA3D4C" w:rsidP="00FA3D4C">
      <w:pPr>
        <w:pStyle w:val="24"/>
        <w:numPr>
          <w:ilvl w:val="0"/>
          <w:numId w:val="9"/>
        </w:numPr>
        <w:shd w:val="clear" w:color="auto" w:fill="auto"/>
        <w:tabs>
          <w:tab w:val="left" w:pos="101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>При выявлении в результате проведения Уполномоченным органом плановых и внеплановых проверок факта совершения действия (бездействия), содержащего признаки состава преступления, Уполномоченный орган обязан передать в правоохранительные органы информацию о таком факте и (или) документы, подтверждающие такой факт, в течение трех рабочих дней с даты выявления такого факта.</w:t>
      </w:r>
    </w:p>
    <w:p w:rsidR="00FA3D4C" w:rsidRPr="00EC2AC5" w:rsidRDefault="00FA3D4C" w:rsidP="00FA3D4C">
      <w:pPr>
        <w:pStyle w:val="24"/>
        <w:numPr>
          <w:ilvl w:val="0"/>
          <w:numId w:val="9"/>
        </w:numPr>
        <w:shd w:val="clear" w:color="auto" w:fill="auto"/>
        <w:tabs>
          <w:tab w:val="left" w:pos="1014"/>
        </w:tabs>
        <w:spacing w:line="240" w:lineRule="auto"/>
        <w:ind w:firstLine="709"/>
        <w:jc w:val="both"/>
        <w:rPr>
          <w:sz w:val="24"/>
          <w:szCs w:val="24"/>
        </w:rPr>
      </w:pPr>
      <w:r w:rsidRPr="00EC2AC5">
        <w:rPr>
          <w:sz w:val="24"/>
          <w:szCs w:val="24"/>
        </w:rPr>
        <w:t xml:space="preserve">Полученные </w:t>
      </w:r>
      <w:r w:rsidRPr="00EC2AC5">
        <w:rPr>
          <w:sz w:val="24"/>
          <w:szCs w:val="24"/>
        </w:rPr>
        <w:lastRenderedPageBreak/>
        <w:t xml:space="preserve">Уполномоченным при осуществлении своих полномочий сведения, составляющие государственную тайну, и иная информация, доступ к которой ограничен в соответствии с </w:t>
      </w:r>
      <w:r w:rsidRPr="00EC2AC5">
        <w:rPr>
          <w:sz w:val="24"/>
          <w:szCs w:val="24"/>
        </w:rPr>
        <w:lastRenderedPageBreak/>
        <w:t>федеральными законами, не подлежат разглашению, за исключением случаев, предусмотренных федеральными законами.</w:t>
      </w:r>
    </w:p>
    <w:p w:rsidR="00FA3D4C" w:rsidRDefault="00FA3D4C" w:rsidP="00FA3D4C">
      <w:pPr>
        <w:widowControl w:val="0"/>
        <w:autoSpaceDE w:val="0"/>
        <w:autoSpaceDN w:val="0"/>
        <w:ind w:firstLine="720"/>
        <w:jc w:val="right"/>
        <w:sectPr w:rsidR="00FA3D4C" w:rsidSect="006A6F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3D4C" w:rsidRPr="00EC2AC5" w:rsidRDefault="00FA3D4C" w:rsidP="00FA3D4C">
      <w:pPr>
        <w:widowControl w:val="0"/>
        <w:autoSpaceDE w:val="0"/>
        <w:autoSpaceDN w:val="0"/>
        <w:ind w:firstLine="720"/>
        <w:jc w:val="right"/>
      </w:pPr>
    </w:p>
    <w:p w:rsidR="00FA3D4C" w:rsidRDefault="00FA3D4C" w:rsidP="00FA3D4C">
      <w:pPr>
        <w:autoSpaceDE w:val="0"/>
        <w:autoSpaceDN w:val="0"/>
        <w:adjustRightInd w:val="0"/>
        <w:jc w:val="center"/>
        <w:rPr>
          <w:b/>
          <w:bCs/>
        </w:rPr>
        <w:sectPr w:rsidR="00FA3D4C" w:rsidSect="00837A8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/>
          <w:bCs/>
        </w:rPr>
      </w:pPr>
      <w:r w:rsidRPr="00EC2AC5">
        <w:rPr>
          <w:b/>
          <w:bCs/>
        </w:rPr>
        <w:lastRenderedPageBreak/>
        <w:t>СОВЕТ ДЕПУТАТОВ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/>
          <w:bCs/>
        </w:rPr>
      </w:pPr>
      <w:r w:rsidRPr="00EC2AC5">
        <w:rPr>
          <w:b/>
          <w:bCs/>
        </w:rPr>
        <w:t>НОВОПРЕОБРАЖЕНСКОГО СЕЛЬСОВЕТА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/>
          <w:bCs/>
        </w:rPr>
      </w:pPr>
      <w:r w:rsidRPr="00EC2AC5">
        <w:rPr>
          <w:b/>
          <w:bCs/>
        </w:rPr>
        <w:t>ЧАНОВСКОГО РАЙОНА НОВОСИБИРСКОЙ ОБЛАСТИ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Cs/>
        </w:rPr>
      </w:pPr>
      <w:r w:rsidRPr="00EC2AC5">
        <w:rPr>
          <w:bCs/>
        </w:rPr>
        <w:t>пятого созыва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/>
          <w:bCs/>
        </w:rPr>
      </w:pPr>
      <w:r w:rsidRPr="00EC2AC5">
        <w:rPr>
          <w:b/>
          <w:bCs/>
        </w:rPr>
        <w:t>РЕШЕНИЕ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Cs/>
        </w:rPr>
      </w:pPr>
      <w:r w:rsidRPr="00EC2AC5">
        <w:rPr>
          <w:bCs/>
        </w:rPr>
        <w:t>(двадцать седьмой сессии)</w:t>
      </w:r>
    </w:p>
    <w:p w:rsidR="00FA3D4C" w:rsidRPr="00EC2AC5" w:rsidRDefault="00FA3D4C" w:rsidP="00FA3D4C">
      <w:pPr>
        <w:jc w:val="center"/>
        <w:rPr>
          <w:rFonts w:eastAsia="Calibri"/>
        </w:rPr>
      </w:pPr>
      <w:r w:rsidRPr="00EC2AC5">
        <w:rPr>
          <w:rFonts w:eastAsia="Calibri"/>
        </w:rPr>
        <w:t>15.06.2018 № 139</w:t>
      </w:r>
    </w:p>
    <w:p w:rsidR="00FA3D4C" w:rsidRPr="00EC2AC5" w:rsidRDefault="00FA3D4C" w:rsidP="00FA3D4C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</w:rPr>
      </w:pPr>
      <w:r w:rsidRPr="00EC2AC5">
        <w:rPr>
          <w:rFonts w:eastAsia="Calibri"/>
          <w:bCs/>
        </w:rPr>
        <w:t xml:space="preserve">О внесении изменений в Положение о комиссии Новопреображенского сельсовета Чановского района Новосибирской области по соблюдению лицами, замещающими муниципальные должности в Новопреображенском сельсовете Чановского района Новосибирской области , ограничений, запретов и исполнению ими обязанностей, установленных законодательством Российской Федерации о противодействии коррупции», утвержденное  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Cs/>
        </w:rPr>
      </w:pPr>
      <w:r w:rsidRPr="00EC2AC5">
        <w:rPr>
          <w:rFonts w:eastAsia="Calibri"/>
          <w:bCs/>
        </w:rPr>
        <w:t xml:space="preserve">  решением  Совета депутатов Новопреображенского сельсовета Чановского района Новосибирской области от </w:t>
      </w:r>
      <w:r w:rsidRPr="00EC2AC5">
        <w:rPr>
          <w:bCs/>
        </w:rPr>
        <w:t>22.12.2016 № 76</w:t>
      </w:r>
    </w:p>
    <w:p w:rsidR="00FA3D4C" w:rsidRPr="00EC2AC5" w:rsidRDefault="00FA3D4C" w:rsidP="00FA3D4C">
      <w:pPr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 xml:space="preserve">В соответствии с Федеральным законом от  06.10.2003 № 131-ФЗ «Об общих принципах организации местного самоуправления в Российской Федерации» и в  целях устранения противоречия между структурными элементами, Совет депутатов Новопреображенского сельсовета Чановского района Новосибирской области </w:t>
      </w:r>
    </w:p>
    <w:p w:rsidR="00FA3D4C" w:rsidRPr="00EC2AC5" w:rsidRDefault="00FA3D4C" w:rsidP="00FA3D4C">
      <w:pPr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>РЕШИЛ:</w:t>
      </w:r>
    </w:p>
    <w:p w:rsidR="00FA3D4C" w:rsidRPr="00EC2AC5" w:rsidRDefault="00FA3D4C" w:rsidP="00FA3D4C">
      <w:pPr>
        <w:widowControl w:val="0"/>
        <w:autoSpaceDE w:val="0"/>
        <w:autoSpaceDN w:val="0"/>
        <w:adjustRightInd w:val="0"/>
        <w:ind w:right="-2"/>
        <w:jc w:val="both"/>
        <w:rPr>
          <w:rFonts w:eastAsia="Calibri"/>
          <w:b/>
          <w:bCs/>
        </w:rPr>
      </w:pPr>
      <w:r w:rsidRPr="00EC2AC5">
        <w:rPr>
          <w:rFonts w:eastAsia="Calibri"/>
          <w:bCs/>
        </w:rPr>
        <w:tab/>
        <w:t xml:space="preserve">1. Внести в Положение о комиссии Новопреображенского сельсовета Чановского района Новосибирской области по соблюдению лицами, замещающими муниципальные должности в Новопреображенском сельсовете Чановского района Новосибирской области , ограничений, запретов и исполнению ими </w:t>
      </w:r>
      <w:r w:rsidRPr="00EC2AC5">
        <w:rPr>
          <w:rFonts w:eastAsia="Calibri"/>
          <w:bCs/>
        </w:rPr>
        <w:lastRenderedPageBreak/>
        <w:t xml:space="preserve">обязанностей, установленных законодательством Российской Федерации о противодействии коррупции», утвержденное  решением  Совета депутатов Новопреображенского сельсовета Чановского района Новосибирской области от </w:t>
      </w:r>
      <w:r w:rsidRPr="00EC2AC5">
        <w:rPr>
          <w:bCs/>
        </w:rPr>
        <w:t xml:space="preserve">22.12.2016 № 76 </w:t>
      </w:r>
      <w:r w:rsidRPr="00EC2AC5">
        <w:rPr>
          <w:rFonts w:eastAsia="Calibri"/>
          <w:bCs/>
        </w:rPr>
        <w:t>следующие изменения:</w:t>
      </w:r>
    </w:p>
    <w:p w:rsidR="00FA3D4C" w:rsidRPr="00EC2AC5" w:rsidRDefault="00FA3D4C" w:rsidP="00FA3D4C">
      <w:pPr>
        <w:autoSpaceDE w:val="0"/>
        <w:autoSpaceDN w:val="0"/>
        <w:adjustRightInd w:val="0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ab/>
        <w:t>1.1. в абзаце  первом   пункта 10 Положения слово « третьем» заменить словом « втором»;</w:t>
      </w:r>
    </w:p>
    <w:p w:rsidR="00FA3D4C" w:rsidRPr="00EC2AC5" w:rsidRDefault="00FA3D4C" w:rsidP="00FA3D4C">
      <w:pPr>
        <w:autoSpaceDE w:val="0"/>
        <w:autoSpaceDN w:val="0"/>
        <w:adjustRightInd w:val="0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ab/>
        <w:t>1.2. в абзаце втором пункта 10 Положения слова « четвертом-пятом» заменить словами « третьем- четвертом»;</w:t>
      </w:r>
    </w:p>
    <w:p w:rsidR="00FA3D4C" w:rsidRPr="00EC2AC5" w:rsidRDefault="00FA3D4C" w:rsidP="00FA3D4C">
      <w:pPr>
        <w:autoSpaceDE w:val="0"/>
        <w:autoSpaceDN w:val="0"/>
        <w:adjustRightInd w:val="0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ab/>
        <w:t>1.3. в пункте  21 число « 1» заменить числом « 2»;</w:t>
      </w:r>
    </w:p>
    <w:p w:rsidR="00FA3D4C" w:rsidRPr="00EC2AC5" w:rsidRDefault="00FA3D4C" w:rsidP="00FA3D4C">
      <w:pPr>
        <w:autoSpaceDE w:val="0"/>
        <w:autoSpaceDN w:val="0"/>
        <w:adjustRightInd w:val="0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ab/>
        <w:t>1.4. в пункте 22 слово « втором» заменить словом « первом» ;</w:t>
      </w:r>
    </w:p>
    <w:p w:rsidR="00FA3D4C" w:rsidRPr="00EC2AC5" w:rsidRDefault="00FA3D4C" w:rsidP="00FA3D4C">
      <w:pPr>
        <w:autoSpaceDE w:val="0"/>
        <w:autoSpaceDN w:val="0"/>
        <w:adjustRightInd w:val="0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ab/>
        <w:t>1.5.  в пункте 23 слово « третьем» заменить словом « втором»;</w:t>
      </w:r>
    </w:p>
    <w:p w:rsidR="00FA3D4C" w:rsidRPr="00EC2AC5" w:rsidRDefault="00FA3D4C" w:rsidP="00FA3D4C">
      <w:pPr>
        <w:autoSpaceDE w:val="0"/>
        <w:autoSpaceDN w:val="0"/>
        <w:adjustRightInd w:val="0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ab/>
        <w:t>1.6.в пункте 24 слово « четвертом» заменить словом « третьем»;</w:t>
      </w:r>
    </w:p>
    <w:p w:rsidR="00FA3D4C" w:rsidRPr="00EC2AC5" w:rsidRDefault="00FA3D4C" w:rsidP="00FA3D4C">
      <w:pPr>
        <w:autoSpaceDE w:val="0"/>
        <w:autoSpaceDN w:val="0"/>
        <w:adjustRightInd w:val="0"/>
        <w:jc w:val="both"/>
        <w:rPr>
          <w:bCs/>
        </w:rPr>
      </w:pPr>
      <w:r w:rsidRPr="00EC2AC5">
        <w:rPr>
          <w:rFonts w:eastAsia="Calibri"/>
          <w:bCs/>
        </w:rPr>
        <w:tab/>
        <w:t>1.7. в пункте 25 слово « пятом» заменить словом « четвертом»;</w:t>
      </w:r>
    </w:p>
    <w:p w:rsidR="00FA3D4C" w:rsidRPr="00EC2AC5" w:rsidRDefault="00FA3D4C" w:rsidP="00FA3D4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>2. Опубликовать настоящее решение в «Информационном бюллетени» Новопреображенского сельсовета и разместить на официальном сайте администрации Новопреображенского сельсовета Чановского района Новосибирской области в информационно-телекоммуникационной сети «Интернет».</w:t>
      </w:r>
    </w:p>
    <w:p w:rsidR="00FA3D4C" w:rsidRPr="00EC2AC5" w:rsidRDefault="00FA3D4C" w:rsidP="00FA3D4C">
      <w:pPr>
        <w:jc w:val="both"/>
        <w:rPr>
          <w:rFonts w:eastAsia="Calibri"/>
        </w:rPr>
      </w:pPr>
    </w:p>
    <w:p w:rsidR="00FA3D4C" w:rsidRPr="00EC2AC5" w:rsidRDefault="00FA3D4C" w:rsidP="00FA3D4C">
      <w:pPr>
        <w:ind w:firstLine="4253"/>
        <w:jc w:val="center"/>
        <w:rPr>
          <w:rFonts w:eastAsia="Calibri"/>
        </w:rPr>
      </w:pPr>
    </w:p>
    <w:tbl>
      <w:tblPr>
        <w:tblW w:w="0" w:type="auto"/>
        <w:tblLook w:val="01E0"/>
      </w:tblPr>
      <w:tblGrid>
        <w:gridCol w:w="2159"/>
        <w:gridCol w:w="221"/>
        <w:gridCol w:w="2159"/>
      </w:tblGrid>
      <w:tr w:rsidR="00FA3D4C" w:rsidRPr="00EC2AC5" w:rsidTr="005F7A5A">
        <w:tc>
          <w:tcPr>
            <w:tcW w:w="4068" w:type="dxa"/>
          </w:tcPr>
          <w:p w:rsidR="00FA3D4C" w:rsidRPr="00EC2AC5" w:rsidRDefault="00FA3D4C" w:rsidP="005F7A5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2AC5">
              <w:rPr>
                <w:rFonts w:ascii="Times New Roman" w:hAnsi="Times New Roman" w:cs="Times New Roman"/>
                <w:sz w:val="24"/>
                <w:szCs w:val="24"/>
              </w:rPr>
              <w:t xml:space="preserve">Глава Новопреображенского сельсовета Чановского района Новосибирской области                                                                       </w:t>
            </w:r>
          </w:p>
          <w:p w:rsidR="00FA3D4C" w:rsidRPr="00EC2AC5" w:rsidRDefault="00FA3D4C" w:rsidP="005F7A5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D4C" w:rsidRPr="00EC2AC5" w:rsidRDefault="00FA3D4C" w:rsidP="005F7A5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2A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Н.А.Терентьев</w:t>
            </w:r>
          </w:p>
        </w:tc>
        <w:tc>
          <w:tcPr>
            <w:tcW w:w="1080" w:type="dxa"/>
          </w:tcPr>
          <w:p w:rsidR="00FA3D4C" w:rsidRPr="00EC2AC5" w:rsidRDefault="00FA3D4C" w:rsidP="005F7A5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FA3D4C" w:rsidRPr="00EC2AC5" w:rsidRDefault="00FA3D4C" w:rsidP="005F7A5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2AC5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FA3D4C" w:rsidRPr="00EC2AC5" w:rsidRDefault="00FA3D4C" w:rsidP="005F7A5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2AC5">
              <w:rPr>
                <w:rFonts w:ascii="Times New Roman" w:hAnsi="Times New Roman" w:cs="Times New Roman"/>
                <w:sz w:val="24"/>
                <w:szCs w:val="24"/>
              </w:rPr>
              <w:t>Новопреображенского сельсовета Чановского района Новосибирской области</w:t>
            </w:r>
          </w:p>
          <w:p w:rsidR="00FA3D4C" w:rsidRPr="00EC2AC5" w:rsidRDefault="00FA3D4C" w:rsidP="005F7A5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2A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В.М.Беккер</w:t>
            </w:r>
          </w:p>
        </w:tc>
      </w:tr>
    </w:tbl>
    <w:p w:rsidR="00FA3D4C" w:rsidRDefault="00FA3D4C" w:rsidP="00FA3D4C">
      <w:pPr>
        <w:ind w:firstLine="4253"/>
        <w:jc w:val="center"/>
        <w:rPr>
          <w:rFonts w:eastAsia="Calibri"/>
        </w:rPr>
        <w:sectPr w:rsidR="00FA3D4C" w:rsidSect="006A6F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3D4C" w:rsidRPr="00EC2AC5" w:rsidRDefault="00FA3D4C" w:rsidP="00FA3D4C">
      <w:pPr>
        <w:ind w:firstLine="4253"/>
        <w:jc w:val="center"/>
        <w:rPr>
          <w:rFonts w:eastAsia="Calibri"/>
        </w:rPr>
      </w:pPr>
    </w:p>
    <w:p w:rsidR="00FA3D4C" w:rsidRDefault="00FA3D4C" w:rsidP="00FA3D4C">
      <w:pPr>
        <w:jc w:val="center"/>
        <w:rPr>
          <w:b/>
        </w:rPr>
        <w:sectPr w:rsidR="00FA3D4C" w:rsidSect="00837A8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3D4C" w:rsidRPr="00EC2AC5" w:rsidRDefault="00FA3D4C" w:rsidP="00FA3D4C">
      <w:pPr>
        <w:jc w:val="center"/>
        <w:rPr>
          <w:b/>
        </w:rPr>
      </w:pPr>
      <w:r w:rsidRPr="00EC2AC5">
        <w:rPr>
          <w:b/>
        </w:rPr>
        <w:lastRenderedPageBreak/>
        <w:t>СОВЕТ ДЕПУТАТОВ</w:t>
      </w:r>
    </w:p>
    <w:p w:rsidR="00FA3D4C" w:rsidRPr="00EC2AC5" w:rsidRDefault="00FA3D4C" w:rsidP="00FA3D4C">
      <w:pPr>
        <w:jc w:val="center"/>
        <w:rPr>
          <w:b/>
        </w:rPr>
      </w:pPr>
      <w:r w:rsidRPr="00EC2AC5">
        <w:rPr>
          <w:b/>
        </w:rPr>
        <w:t>НОВОПРЕОБРАЖЕНСКОГО СЕЛЬСОВЕТА</w:t>
      </w:r>
    </w:p>
    <w:p w:rsidR="00FA3D4C" w:rsidRPr="00EC2AC5" w:rsidRDefault="00FA3D4C" w:rsidP="00FA3D4C">
      <w:pPr>
        <w:jc w:val="center"/>
        <w:rPr>
          <w:b/>
        </w:rPr>
      </w:pPr>
      <w:r w:rsidRPr="00EC2AC5">
        <w:rPr>
          <w:b/>
        </w:rPr>
        <w:t>ЧАНОВСКОГО РАЙОНА НОВОСИБИРСКОЙ ОБЛАСТИ</w:t>
      </w:r>
    </w:p>
    <w:p w:rsidR="00FA3D4C" w:rsidRPr="00EC2AC5" w:rsidRDefault="00FA3D4C" w:rsidP="00FA3D4C">
      <w:pPr>
        <w:jc w:val="center"/>
      </w:pPr>
      <w:r w:rsidRPr="00EC2AC5">
        <w:t>пятого созыва</w:t>
      </w:r>
    </w:p>
    <w:p w:rsidR="00FA3D4C" w:rsidRPr="00EC2AC5" w:rsidRDefault="00FA3D4C" w:rsidP="00FA3D4C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2AC5">
        <w:rPr>
          <w:rFonts w:ascii="Times New Roman" w:hAnsi="Times New Roman" w:cs="Times New Roman"/>
          <w:b/>
          <w:color w:val="000000"/>
          <w:sz w:val="24"/>
          <w:szCs w:val="24"/>
        </w:rPr>
        <w:t>РЕШЕНИЕ</w:t>
      </w:r>
    </w:p>
    <w:p w:rsidR="00FA3D4C" w:rsidRPr="00EC2AC5" w:rsidRDefault="00FA3D4C" w:rsidP="00FA3D4C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>(двадцать седьмой сессия)</w:t>
      </w:r>
    </w:p>
    <w:p w:rsidR="00FA3D4C" w:rsidRPr="00EC2AC5" w:rsidRDefault="00FA3D4C" w:rsidP="00FA3D4C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AC5">
        <w:rPr>
          <w:rFonts w:ascii="Times New Roman" w:hAnsi="Times New Roman" w:cs="Times New Roman"/>
          <w:color w:val="000000"/>
          <w:sz w:val="24"/>
          <w:szCs w:val="24"/>
        </w:rPr>
        <w:t>15.06.2018 № 141</w:t>
      </w:r>
    </w:p>
    <w:p w:rsidR="00FA3D4C" w:rsidRPr="00EC2AC5" w:rsidRDefault="00FA3D4C" w:rsidP="00FA3D4C">
      <w:pPr>
        <w:jc w:val="both"/>
      </w:pPr>
    </w:p>
    <w:p w:rsidR="00FA3D4C" w:rsidRPr="00EC2AC5" w:rsidRDefault="00FA3D4C" w:rsidP="00FA3D4C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 и муниципальных служащих в органах местного самоуправления Новопреображенского сельсовета Чановского района Новосибирской области, утвержденное решением двенадцатой сессии Совета депутатов Новопреображенского сельсовета  Чановского района Новосибирской области </w:t>
      </w:r>
      <w:r w:rsidRPr="00EC2AC5">
        <w:rPr>
          <w:rFonts w:ascii="Times New Roman" w:hAnsi="Times New Roman" w:cs="Times New Roman"/>
          <w:color w:val="000000"/>
          <w:sz w:val="24"/>
          <w:szCs w:val="24"/>
        </w:rPr>
        <w:t>28.02.2017  № 84</w:t>
      </w:r>
    </w:p>
    <w:p w:rsidR="00FA3D4C" w:rsidRPr="00EC2AC5" w:rsidRDefault="00FA3D4C" w:rsidP="00FA3D4C">
      <w:pPr>
        <w:jc w:val="center"/>
      </w:pPr>
    </w:p>
    <w:p w:rsidR="00FA3D4C" w:rsidRPr="00EC2AC5" w:rsidRDefault="00FA3D4C" w:rsidP="00FA3D4C">
      <w:pPr>
        <w:jc w:val="both"/>
      </w:pPr>
    </w:p>
    <w:p w:rsidR="00FA3D4C" w:rsidRPr="00EC2AC5" w:rsidRDefault="00FA3D4C" w:rsidP="00FA3D4C">
      <w:pPr>
        <w:autoSpaceDE w:val="0"/>
        <w:autoSpaceDN w:val="0"/>
        <w:adjustRightInd w:val="0"/>
        <w:jc w:val="both"/>
      </w:pPr>
      <w:r w:rsidRPr="00EC2AC5">
        <w:tab/>
        <w:t xml:space="preserve">В соответствии с Федеральным законом </w:t>
      </w:r>
      <w:hyperlink r:id="rId8" w:history="1">
        <w:r w:rsidRPr="00EC2AC5">
          <w:rPr>
            <w:rStyle w:val="a8"/>
            <w:rFonts w:eastAsiaTheme="majorEastAsia"/>
          </w:rPr>
          <w:t>от 06.10.2003 № 131-ФЗ</w:t>
        </w:r>
      </w:hyperlink>
      <w:r w:rsidRPr="00EC2AC5">
        <w:t xml:space="preserve"> «Об общих принципах организации местного самоуправления в Российской Федерации», Федеральным законом </w:t>
      </w:r>
      <w:hyperlink r:id="rId9" w:history="1">
        <w:r w:rsidRPr="00EC2AC5">
          <w:rPr>
            <w:rStyle w:val="a8"/>
            <w:rFonts w:eastAsiaTheme="majorEastAsia"/>
          </w:rPr>
          <w:t>от 02.03.2007 № 25-ФЗ</w:t>
        </w:r>
      </w:hyperlink>
      <w:r w:rsidRPr="00EC2AC5">
        <w:t xml:space="preserve"> «О</w:t>
      </w:r>
      <w:r w:rsidRPr="00EC2AC5">
        <w:rPr>
          <w:u w:val="single"/>
        </w:rPr>
        <w:t xml:space="preserve"> </w:t>
      </w:r>
      <w:r w:rsidRPr="00EC2AC5">
        <w:t xml:space="preserve">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</w:t>
      </w:r>
      <w:r w:rsidRPr="00EC2AC5">
        <w:lastRenderedPageBreak/>
        <w:t xml:space="preserve">содержание органов местного самоуправления муниципальных образований Новосибирской области», руководствуясь </w:t>
      </w:r>
      <w:hyperlink r:id="rId10" w:history="1">
        <w:r w:rsidRPr="00EC2AC5">
          <w:rPr>
            <w:rStyle w:val="a8"/>
            <w:rFonts w:eastAsiaTheme="majorEastAsia"/>
          </w:rPr>
          <w:t>Уставом</w:t>
        </w:r>
      </w:hyperlink>
      <w:r w:rsidRPr="00EC2AC5">
        <w:t xml:space="preserve"> Новопреображенского сельсовета  Чановского района Новосибирской области, Совет депутатов Новопреображенского сельсовета Чановского района Новосибирской области </w:t>
      </w:r>
    </w:p>
    <w:p w:rsidR="00FA3D4C" w:rsidRPr="00EC2AC5" w:rsidRDefault="00FA3D4C" w:rsidP="00FA3D4C">
      <w:pPr>
        <w:autoSpaceDE w:val="0"/>
        <w:autoSpaceDN w:val="0"/>
        <w:adjustRightInd w:val="0"/>
        <w:jc w:val="both"/>
        <w:rPr>
          <w:b/>
        </w:rPr>
      </w:pPr>
      <w:r w:rsidRPr="00EC2AC5">
        <w:rPr>
          <w:b/>
        </w:rPr>
        <w:t>РЕШИЛ:</w:t>
      </w:r>
    </w:p>
    <w:p w:rsidR="00FA3D4C" w:rsidRPr="00EC2AC5" w:rsidRDefault="00FA3D4C" w:rsidP="00FA3D4C">
      <w:pPr>
        <w:pStyle w:val="11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 xml:space="preserve">1. Внести в Положение об оплате труда выборных должностных лиц местного самоуправления, осуществляющих свои полномочия на постоянной основе и муниципальных служащих в органах местного самоуправления Новопреображенского сельсовета Чановского района Новосибирской области, утвержденное решением двенадцатой сессии Совета депутатов Новопреображенского сельсовета  Чановского района Новосибирской области </w:t>
      </w:r>
      <w:r w:rsidRPr="00EC2AC5">
        <w:rPr>
          <w:rFonts w:ascii="Times New Roman" w:hAnsi="Times New Roman" w:cs="Times New Roman"/>
          <w:color w:val="000000"/>
          <w:sz w:val="24"/>
          <w:szCs w:val="24"/>
        </w:rPr>
        <w:t>28.02.2017  № 84</w:t>
      </w:r>
      <w:r w:rsidRPr="00EC2AC5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FA3D4C" w:rsidRPr="00EC2AC5" w:rsidRDefault="00FA3D4C" w:rsidP="00FA3D4C">
      <w:pPr>
        <w:pStyle w:val="11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2AC5">
        <w:rPr>
          <w:rFonts w:ascii="Times New Roman" w:hAnsi="Times New Roman" w:cs="Times New Roman"/>
          <w:sz w:val="24"/>
          <w:szCs w:val="24"/>
        </w:rPr>
        <w:tab/>
        <w:t>1.1. в абзаце первом пункта 1.2 раздела 1 цифры « 2403» заменить цифрами «2500»</w:t>
      </w:r>
    </w:p>
    <w:p w:rsidR="00FA3D4C" w:rsidRPr="00EC2AC5" w:rsidRDefault="00FA3D4C" w:rsidP="00FA3D4C">
      <w:pPr>
        <w:ind w:firstLine="708"/>
        <w:jc w:val="both"/>
      </w:pPr>
      <w:r w:rsidRPr="00EC2AC5">
        <w:t>1.2. в пункте 1.3. в  таблице, устанавливающей ежемесячное денежное поощрение выборных должностных лиц местного самоуправления, осуществляющих свои полномочия на постоянной основе в строке «Глава поселения » коэффициент кратности «1,37 » заменить на «1,97».</w:t>
      </w:r>
    </w:p>
    <w:p w:rsidR="00FA3D4C" w:rsidRPr="00EC2AC5" w:rsidRDefault="00FA3D4C" w:rsidP="00FA3D4C">
      <w:pPr>
        <w:jc w:val="both"/>
      </w:pPr>
      <w:r w:rsidRPr="00EC2AC5">
        <w:tab/>
        <w:t>1.3. в подпункте 2.2.1. пункта  2.2. раздела 2 таблицу устанавливающую  размер ежемесячной надбавки к должностному окладу муниципального служащего за классный чин изложить в новой редакции:</w:t>
      </w:r>
    </w:p>
    <w:p w:rsidR="00FA3D4C" w:rsidRDefault="00FA3D4C" w:rsidP="00FA3D4C">
      <w:pPr>
        <w:ind w:left="360"/>
        <w:jc w:val="center"/>
        <w:sectPr w:rsidR="00FA3D4C" w:rsidSect="006A6F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3D4C" w:rsidRPr="00EC2AC5" w:rsidRDefault="00FA3D4C" w:rsidP="00FA3D4C">
      <w:pPr>
        <w:ind w:left="360"/>
        <w:jc w:val="center"/>
      </w:pPr>
    </w:p>
    <w:p w:rsidR="00FA3D4C" w:rsidRPr="00EC2AC5" w:rsidRDefault="00FA3D4C" w:rsidP="00FA3D4C">
      <w:pPr>
        <w:jc w:val="both"/>
      </w:pPr>
      <w:r w:rsidRPr="00EC2AC5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  <w:gridCol w:w="1325"/>
        <w:gridCol w:w="1394"/>
        <w:gridCol w:w="1499"/>
      </w:tblGrid>
      <w:tr w:rsidR="00FA3D4C" w:rsidRPr="00EC2AC5" w:rsidTr="005F7A5A">
        <w:trPr>
          <w:trHeight w:val="599"/>
        </w:trPr>
        <w:tc>
          <w:tcPr>
            <w:tcW w:w="2376" w:type="dxa"/>
            <w:vMerge w:val="restart"/>
          </w:tcPr>
          <w:p w:rsidR="00FA3D4C" w:rsidRPr="00EC2AC5" w:rsidRDefault="00FA3D4C" w:rsidP="005F7A5A">
            <w:pPr>
              <w:jc w:val="center"/>
            </w:pPr>
            <w:r w:rsidRPr="00EC2AC5"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FA3D4C" w:rsidRPr="00EC2AC5" w:rsidRDefault="00FA3D4C" w:rsidP="005F7A5A">
            <w:pPr>
              <w:jc w:val="center"/>
            </w:pPr>
            <w:r w:rsidRPr="00EC2AC5"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FA3D4C" w:rsidRPr="00EC2AC5" w:rsidRDefault="00FA3D4C" w:rsidP="005F7A5A">
            <w:pPr>
              <w:jc w:val="center"/>
            </w:pPr>
            <w:r w:rsidRPr="00EC2AC5">
              <w:t>Норматив ежемесячной надбавки за классный чин муниципальных служащих, рублей</w:t>
            </w:r>
          </w:p>
        </w:tc>
      </w:tr>
      <w:tr w:rsidR="00FA3D4C" w:rsidRPr="00EC2AC5" w:rsidTr="005F7A5A">
        <w:trPr>
          <w:trHeight w:val="369"/>
        </w:trPr>
        <w:tc>
          <w:tcPr>
            <w:tcW w:w="2376" w:type="dxa"/>
            <w:vMerge/>
          </w:tcPr>
          <w:p w:rsidR="00FA3D4C" w:rsidRPr="00EC2AC5" w:rsidRDefault="00FA3D4C" w:rsidP="005F7A5A">
            <w:pPr>
              <w:jc w:val="both"/>
            </w:pPr>
          </w:p>
        </w:tc>
        <w:tc>
          <w:tcPr>
            <w:tcW w:w="2977" w:type="dxa"/>
            <w:vMerge/>
          </w:tcPr>
          <w:p w:rsidR="00FA3D4C" w:rsidRPr="00EC2AC5" w:rsidRDefault="00FA3D4C" w:rsidP="005F7A5A">
            <w:pPr>
              <w:jc w:val="both"/>
            </w:pPr>
          </w:p>
        </w:tc>
        <w:tc>
          <w:tcPr>
            <w:tcW w:w="1325" w:type="dxa"/>
          </w:tcPr>
          <w:p w:rsidR="00FA3D4C" w:rsidRPr="00EC2AC5" w:rsidRDefault="00FA3D4C" w:rsidP="005F7A5A">
            <w:pPr>
              <w:jc w:val="both"/>
            </w:pPr>
            <w:r w:rsidRPr="00EC2AC5">
              <w:t>1 класс</w:t>
            </w:r>
          </w:p>
        </w:tc>
        <w:tc>
          <w:tcPr>
            <w:tcW w:w="1394" w:type="dxa"/>
          </w:tcPr>
          <w:p w:rsidR="00FA3D4C" w:rsidRPr="00EC2AC5" w:rsidRDefault="00FA3D4C" w:rsidP="005F7A5A">
            <w:pPr>
              <w:jc w:val="both"/>
            </w:pPr>
            <w:r w:rsidRPr="00EC2AC5">
              <w:t>2 класс</w:t>
            </w:r>
          </w:p>
        </w:tc>
        <w:tc>
          <w:tcPr>
            <w:tcW w:w="1499" w:type="dxa"/>
          </w:tcPr>
          <w:p w:rsidR="00FA3D4C" w:rsidRPr="00EC2AC5" w:rsidRDefault="00FA3D4C" w:rsidP="005F7A5A">
            <w:pPr>
              <w:jc w:val="both"/>
            </w:pPr>
            <w:r w:rsidRPr="00EC2AC5">
              <w:t>3 класс</w:t>
            </w:r>
          </w:p>
        </w:tc>
      </w:tr>
      <w:tr w:rsidR="00FA3D4C" w:rsidRPr="00EC2AC5" w:rsidTr="005F7A5A">
        <w:tc>
          <w:tcPr>
            <w:tcW w:w="2376" w:type="dxa"/>
          </w:tcPr>
          <w:p w:rsidR="00FA3D4C" w:rsidRPr="00EC2AC5" w:rsidRDefault="00FA3D4C" w:rsidP="005F7A5A">
            <w:pPr>
              <w:jc w:val="both"/>
            </w:pPr>
            <w:r w:rsidRPr="00EC2AC5">
              <w:t>ведущая</w:t>
            </w:r>
          </w:p>
        </w:tc>
        <w:tc>
          <w:tcPr>
            <w:tcW w:w="2977" w:type="dxa"/>
          </w:tcPr>
          <w:p w:rsidR="00FA3D4C" w:rsidRPr="00EC2AC5" w:rsidRDefault="00FA3D4C" w:rsidP="005F7A5A">
            <w:pPr>
              <w:jc w:val="both"/>
            </w:pPr>
            <w:r w:rsidRPr="00EC2AC5">
              <w:t xml:space="preserve">Советник муниципальной службы 1-го, 2-го, 3-го </w:t>
            </w:r>
            <w:r w:rsidRPr="00EC2AC5">
              <w:lastRenderedPageBreak/>
              <w:t>класса</w:t>
            </w:r>
          </w:p>
        </w:tc>
        <w:tc>
          <w:tcPr>
            <w:tcW w:w="1325" w:type="dxa"/>
          </w:tcPr>
          <w:p w:rsidR="00FA3D4C" w:rsidRPr="00EC2AC5" w:rsidRDefault="00FA3D4C" w:rsidP="005F7A5A">
            <w:pPr>
              <w:jc w:val="both"/>
            </w:pPr>
            <w:r w:rsidRPr="00EC2AC5">
              <w:lastRenderedPageBreak/>
              <w:t>1300</w:t>
            </w:r>
          </w:p>
        </w:tc>
        <w:tc>
          <w:tcPr>
            <w:tcW w:w="1394" w:type="dxa"/>
          </w:tcPr>
          <w:p w:rsidR="00FA3D4C" w:rsidRPr="00EC2AC5" w:rsidRDefault="00FA3D4C" w:rsidP="005F7A5A">
            <w:pPr>
              <w:jc w:val="both"/>
            </w:pPr>
            <w:r w:rsidRPr="00EC2AC5">
              <w:t>1238</w:t>
            </w:r>
          </w:p>
        </w:tc>
        <w:tc>
          <w:tcPr>
            <w:tcW w:w="1499" w:type="dxa"/>
          </w:tcPr>
          <w:p w:rsidR="00FA3D4C" w:rsidRPr="00EC2AC5" w:rsidRDefault="00FA3D4C" w:rsidP="005F7A5A">
            <w:pPr>
              <w:jc w:val="both"/>
            </w:pPr>
            <w:r w:rsidRPr="00EC2AC5">
              <w:t>1181</w:t>
            </w:r>
          </w:p>
        </w:tc>
      </w:tr>
      <w:tr w:rsidR="00FA3D4C" w:rsidRPr="00EC2AC5" w:rsidTr="005F7A5A">
        <w:tc>
          <w:tcPr>
            <w:tcW w:w="2376" w:type="dxa"/>
          </w:tcPr>
          <w:p w:rsidR="00FA3D4C" w:rsidRPr="00EC2AC5" w:rsidRDefault="00FA3D4C" w:rsidP="005F7A5A">
            <w:pPr>
              <w:jc w:val="both"/>
            </w:pPr>
            <w:r w:rsidRPr="00EC2AC5">
              <w:lastRenderedPageBreak/>
              <w:t>младшая</w:t>
            </w:r>
          </w:p>
        </w:tc>
        <w:tc>
          <w:tcPr>
            <w:tcW w:w="2977" w:type="dxa"/>
          </w:tcPr>
          <w:p w:rsidR="00FA3D4C" w:rsidRPr="00EC2AC5" w:rsidRDefault="00FA3D4C" w:rsidP="005F7A5A">
            <w:pPr>
              <w:jc w:val="both"/>
            </w:pPr>
            <w:r w:rsidRPr="00EC2AC5">
              <w:t>Секретарь муниципальной службы 1-го, 2-го, 3-го класса</w:t>
            </w:r>
          </w:p>
        </w:tc>
        <w:tc>
          <w:tcPr>
            <w:tcW w:w="1325" w:type="dxa"/>
          </w:tcPr>
          <w:p w:rsidR="00FA3D4C" w:rsidRPr="00EC2AC5" w:rsidRDefault="00FA3D4C" w:rsidP="005F7A5A">
            <w:pPr>
              <w:jc w:val="both"/>
            </w:pPr>
            <w:r w:rsidRPr="00EC2AC5">
              <w:t>968</w:t>
            </w:r>
          </w:p>
        </w:tc>
        <w:tc>
          <w:tcPr>
            <w:tcW w:w="1394" w:type="dxa"/>
          </w:tcPr>
          <w:p w:rsidR="00FA3D4C" w:rsidRPr="00EC2AC5" w:rsidRDefault="00FA3D4C" w:rsidP="005F7A5A">
            <w:pPr>
              <w:jc w:val="both"/>
            </w:pPr>
            <w:r w:rsidRPr="00EC2AC5">
              <w:t>916</w:t>
            </w:r>
          </w:p>
        </w:tc>
        <w:tc>
          <w:tcPr>
            <w:tcW w:w="1499" w:type="dxa"/>
          </w:tcPr>
          <w:p w:rsidR="00FA3D4C" w:rsidRPr="00EC2AC5" w:rsidRDefault="00FA3D4C" w:rsidP="005F7A5A">
            <w:pPr>
              <w:jc w:val="both"/>
            </w:pPr>
            <w:r w:rsidRPr="00EC2AC5">
              <w:t>752</w:t>
            </w:r>
          </w:p>
        </w:tc>
      </w:tr>
    </w:tbl>
    <w:p w:rsidR="00FA3D4C" w:rsidRPr="00EC2AC5" w:rsidRDefault="00FA3D4C" w:rsidP="00FA3D4C">
      <w:pPr>
        <w:jc w:val="right"/>
      </w:pPr>
    </w:p>
    <w:p w:rsidR="00FA3D4C" w:rsidRDefault="00FA3D4C" w:rsidP="00FA3D4C">
      <w:pPr>
        <w:jc w:val="both"/>
        <w:sectPr w:rsidR="00FA3D4C" w:rsidSect="00837A8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C2AC5">
        <w:tab/>
      </w:r>
    </w:p>
    <w:p w:rsidR="00FA3D4C" w:rsidRPr="00EC2AC5" w:rsidRDefault="00FA3D4C" w:rsidP="00FA3D4C">
      <w:pPr>
        <w:jc w:val="both"/>
      </w:pPr>
      <w:r w:rsidRPr="00EC2AC5">
        <w:lastRenderedPageBreak/>
        <w:t>2. Опубликовать настоящее решение в «Информационном бюллетене» Новопреображенского сельсовета Чановского района Новосибирской области.</w:t>
      </w:r>
    </w:p>
    <w:p w:rsidR="00FA3D4C" w:rsidRPr="00EC2AC5" w:rsidRDefault="00FA3D4C" w:rsidP="00FA3D4C">
      <w:pPr>
        <w:jc w:val="both"/>
      </w:pPr>
      <w:r w:rsidRPr="00EC2AC5">
        <w:tab/>
        <w:t>3. Действия настоящего Решения распространяются на отношения возникшие с 04 мая 2018 года.</w:t>
      </w:r>
    </w:p>
    <w:p w:rsidR="00FA3D4C" w:rsidRPr="00EC2AC5" w:rsidRDefault="00FA3D4C" w:rsidP="00FA3D4C">
      <w:pPr>
        <w:jc w:val="both"/>
      </w:pPr>
    </w:p>
    <w:p w:rsidR="00FA3D4C" w:rsidRPr="00EC2AC5" w:rsidRDefault="00FA3D4C" w:rsidP="00FA3D4C">
      <w:pPr>
        <w:jc w:val="both"/>
      </w:pPr>
      <w:r w:rsidRPr="00EC2AC5">
        <w:t>Глава Новопреображенского сельсовета       Председатель Совета депутатов</w:t>
      </w:r>
    </w:p>
    <w:p w:rsidR="00FA3D4C" w:rsidRPr="00EC2AC5" w:rsidRDefault="00FA3D4C" w:rsidP="00FA3D4C">
      <w:pPr>
        <w:jc w:val="both"/>
      </w:pPr>
      <w:r w:rsidRPr="00EC2AC5">
        <w:t>Чановского района                                           Новопреображенского сельсовета</w:t>
      </w:r>
    </w:p>
    <w:p w:rsidR="00FA3D4C" w:rsidRPr="00EC2AC5" w:rsidRDefault="00FA3D4C" w:rsidP="00FA3D4C">
      <w:pPr>
        <w:jc w:val="both"/>
      </w:pPr>
      <w:r w:rsidRPr="00EC2AC5">
        <w:t>Новосибирской области                                Чановского района</w:t>
      </w:r>
    </w:p>
    <w:p w:rsidR="00FA3D4C" w:rsidRPr="00EC2AC5" w:rsidRDefault="00FA3D4C" w:rsidP="00FA3D4C">
      <w:pPr>
        <w:jc w:val="both"/>
      </w:pPr>
      <w:r w:rsidRPr="00EC2AC5">
        <w:t xml:space="preserve">                                                                         Новосибирской области</w:t>
      </w:r>
    </w:p>
    <w:p w:rsidR="00FA3D4C" w:rsidRPr="00EC2AC5" w:rsidRDefault="00FA3D4C" w:rsidP="00FA3D4C">
      <w:pPr>
        <w:jc w:val="both"/>
      </w:pPr>
      <w:r w:rsidRPr="00EC2AC5">
        <w:t>__________       Н.А.Терентьев                                ___________  В.М.Беккер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/>
          <w:bCs/>
        </w:rPr>
      </w:pPr>
      <w:r w:rsidRPr="00EC2AC5">
        <w:rPr>
          <w:b/>
          <w:bCs/>
        </w:rPr>
        <w:t>СОВЕТ ДЕПУТАТОВ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/>
          <w:bCs/>
        </w:rPr>
      </w:pPr>
      <w:r w:rsidRPr="00EC2AC5">
        <w:rPr>
          <w:b/>
          <w:bCs/>
        </w:rPr>
        <w:t>НОВОПРЕОБРАЖЕНСКОГО СЕЛЬСОВЕТА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/>
          <w:bCs/>
        </w:rPr>
      </w:pPr>
      <w:r w:rsidRPr="00EC2AC5">
        <w:rPr>
          <w:b/>
          <w:bCs/>
        </w:rPr>
        <w:t>ЧАНОВСКОГО РАЙОНА НОВОСИБИРСКОЙ ОБЛАСТИ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Cs/>
        </w:rPr>
      </w:pPr>
      <w:r w:rsidRPr="00EC2AC5">
        <w:rPr>
          <w:bCs/>
        </w:rPr>
        <w:t>пятого созыва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/>
          <w:bCs/>
        </w:rPr>
      </w:pP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/>
          <w:bCs/>
        </w:rPr>
      </w:pPr>
      <w:r w:rsidRPr="00EC2AC5">
        <w:rPr>
          <w:b/>
          <w:bCs/>
        </w:rPr>
        <w:t>РЕШЕНИЕ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Cs/>
        </w:rPr>
      </w:pPr>
      <w:r w:rsidRPr="00EC2AC5">
        <w:rPr>
          <w:bCs/>
        </w:rPr>
        <w:t>(двадцать седьмой сессии)</w:t>
      </w:r>
    </w:p>
    <w:p w:rsidR="00FA3D4C" w:rsidRPr="00EC2AC5" w:rsidRDefault="00FA3D4C" w:rsidP="00FA3D4C">
      <w:pPr>
        <w:autoSpaceDE w:val="0"/>
        <w:autoSpaceDN w:val="0"/>
        <w:adjustRightInd w:val="0"/>
        <w:jc w:val="center"/>
        <w:rPr>
          <w:b/>
          <w:bCs/>
        </w:rPr>
      </w:pPr>
    </w:p>
    <w:p w:rsidR="00FA3D4C" w:rsidRPr="00EC2AC5" w:rsidRDefault="00FA3D4C" w:rsidP="00FA3D4C">
      <w:pPr>
        <w:jc w:val="center"/>
        <w:rPr>
          <w:rFonts w:eastAsia="Calibri"/>
        </w:rPr>
      </w:pPr>
      <w:r w:rsidRPr="00EC2AC5">
        <w:rPr>
          <w:rFonts w:eastAsia="Calibri"/>
        </w:rPr>
        <w:t>15.06.2018 № 142</w:t>
      </w:r>
    </w:p>
    <w:p w:rsidR="00FA3D4C" w:rsidRPr="00EC2AC5" w:rsidRDefault="00FA3D4C" w:rsidP="00FA3D4C">
      <w:pPr>
        <w:jc w:val="center"/>
        <w:rPr>
          <w:rFonts w:eastAsia="Calibri"/>
        </w:rPr>
      </w:pPr>
    </w:p>
    <w:p w:rsidR="00FA3D4C" w:rsidRPr="00EC2AC5" w:rsidRDefault="00FA3D4C" w:rsidP="00FA3D4C">
      <w:pPr>
        <w:widowControl w:val="0"/>
        <w:autoSpaceDE w:val="0"/>
        <w:autoSpaceDN w:val="0"/>
        <w:adjustRightInd w:val="0"/>
        <w:ind w:right="-2"/>
        <w:jc w:val="center"/>
        <w:rPr>
          <w:bCs/>
        </w:rPr>
      </w:pPr>
      <w:r w:rsidRPr="00EC2AC5">
        <w:rPr>
          <w:rFonts w:eastAsia="Calibri"/>
          <w:bCs/>
        </w:rPr>
        <w:t xml:space="preserve">О внесении изменений в Положение о комиссии Новопреображенского сельсовета Чановского района Новосибирской области по соблюдению лицами, замещающими муниципальные должности в Новопреображенском сельсовете Чановского района Новосибирской области , ограничений, запретов и исполнению ими обязанностей, установленных законодательством Российской Федерации о противодействии коррупции, утвержденного решением Совета  депутатов Новопреображенского сельсовета Чановского района </w:t>
      </w:r>
      <w:r w:rsidRPr="00EC2AC5">
        <w:rPr>
          <w:rFonts w:eastAsia="Calibri"/>
          <w:bCs/>
        </w:rPr>
        <w:lastRenderedPageBreak/>
        <w:t xml:space="preserve">Новосибирской области от </w:t>
      </w:r>
      <w:r w:rsidRPr="00EC2AC5">
        <w:rPr>
          <w:bCs/>
        </w:rPr>
        <w:t>22.12.2016 № 76</w:t>
      </w:r>
    </w:p>
    <w:p w:rsidR="00FA3D4C" w:rsidRPr="00EC2AC5" w:rsidRDefault="00FA3D4C" w:rsidP="00FA3D4C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</w:rPr>
      </w:pPr>
      <w:r w:rsidRPr="00EC2AC5">
        <w:rPr>
          <w:bCs/>
        </w:rPr>
        <w:t xml:space="preserve">( с изменениями внесенными решением Совета депутатов Новопреображенского сельсовета Чановского района Новосибирской области от 15.06.2018 № 139) </w:t>
      </w:r>
    </w:p>
    <w:p w:rsidR="00FA3D4C" w:rsidRPr="00EC2AC5" w:rsidRDefault="00FA3D4C" w:rsidP="00FA3D4C">
      <w:pPr>
        <w:tabs>
          <w:tab w:val="left" w:pos="-5670"/>
        </w:tabs>
        <w:autoSpaceDE w:val="0"/>
        <w:autoSpaceDN w:val="0"/>
        <w:adjustRightInd w:val="0"/>
        <w:ind w:right="4535"/>
        <w:jc w:val="both"/>
        <w:rPr>
          <w:rFonts w:eastAsia="Calibri"/>
          <w:b/>
          <w:bCs/>
          <w:i/>
          <w:iCs/>
        </w:rPr>
      </w:pPr>
    </w:p>
    <w:p w:rsidR="00FA3D4C" w:rsidRPr="00EC2AC5" w:rsidRDefault="00FA3D4C" w:rsidP="00FA3D4C">
      <w:pPr>
        <w:tabs>
          <w:tab w:val="left" w:pos="-5670"/>
        </w:tabs>
        <w:autoSpaceDE w:val="0"/>
        <w:autoSpaceDN w:val="0"/>
        <w:adjustRightInd w:val="0"/>
        <w:ind w:right="4535"/>
        <w:jc w:val="both"/>
        <w:rPr>
          <w:rFonts w:eastAsia="Calibri"/>
          <w:b/>
          <w:bCs/>
          <w:i/>
          <w:iCs/>
        </w:rPr>
      </w:pPr>
    </w:p>
    <w:p w:rsidR="00FA3D4C" w:rsidRPr="00EC2AC5" w:rsidRDefault="00FA3D4C" w:rsidP="00FA3D4C">
      <w:pPr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EC2AC5">
        <w:t xml:space="preserve">В соответствии с Федеральными законами от 06.10.2003 </w:t>
      </w:r>
      <w:hyperlink r:id="rId11" w:history="1">
        <w:r w:rsidRPr="00EC2AC5">
          <w:t>№ 131-ФЗ</w:t>
        </w:r>
      </w:hyperlink>
      <w:r w:rsidRPr="00EC2AC5">
        <w:t xml:space="preserve"> «Об общих принципах организации местного самоуправления в Российской Федерации», от 25.12.2008 </w:t>
      </w:r>
      <w:hyperlink r:id="rId12" w:history="1">
        <w:r w:rsidRPr="00EC2AC5">
          <w:t>№ 273-ФЗ</w:t>
        </w:r>
      </w:hyperlink>
      <w:r w:rsidRPr="00EC2AC5">
        <w:t xml:space="preserve"> «О противодействии коррупции», </w:t>
      </w:r>
      <w:hyperlink r:id="rId13" w:history="1">
        <w:r w:rsidRPr="00EC2AC5">
          <w:t>Законом</w:t>
        </w:r>
      </w:hyperlink>
      <w:r w:rsidRPr="00EC2AC5">
        <w:t xml:space="preserve"> Новосибирской области от 10.11.2017 № 216-ОЗ «О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области», руководствуясь Уставом Новопреображенского сельсовета  Чановского района Новосибирской области</w:t>
      </w:r>
      <w:r w:rsidRPr="00EC2AC5">
        <w:rPr>
          <w:rFonts w:eastAsia="Calibri"/>
          <w:bCs/>
        </w:rPr>
        <w:t xml:space="preserve">, Совет депутатов Новопреображенского сельсовета Чановского района Новосибирской области </w:t>
      </w:r>
    </w:p>
    <w:p w:rsidR="00FA3D4C" w:rsidRPr="00EC2AC5" w:rsidRDefault="00FA3D4C" w:rsidP="00FA3D4C">
      <w:pPr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>РЕШИЛ:</w:t>
      </w:r>
    </w:p>
    <w:p w:rsidR="00FA3D4C" w:rsidRPr="00EC2AC5" w:rsidRDefault="00FA3D4C" w:rsidP="00FA3D4C">
      <w:pPr>
        <w:widowControl w:val="0"/>
        <w:autoSpaceDE w:val="0"/>
        <w:autoSpaceDN w:val="0"/>
        <w:adjustRightInd w:val="0"/>
        <w:ind w:right="-2"/>
        <w:jc w:val="both"/>
        <w:rPr>
          <w:rFonts w:eastAsia="Calibri"/>
          <w:b/>
          <w:bCs/>
        </w:rPr>
      </w:pPr>
      <w:r w:rsidRPr="00EC2AC5">
        <w:rPr>
          <w:rFonts w:eastAsia="Calibri"/>
          <w:bCs/>
        </w:rPr>
        <w:tab/>
        <w:t xml:space="preserve">1. Внести в Положение о комиссии </w:t>
      </w:r>
      <w:r w:rsidRPr="00EC2AC5">
        <w:rPr>
          <w:rFonts w:eastAsia="Calibri"/>
          <w:bCs/>
        </w:rPr>
        <w:lastRenderedPageBreak/>
        <w:t xml:space="preserve">Новопреображенского сельсовета Чановского района Новосибирской области по соблюдению лицами, замещающими муниципальные должности в Новопреображенском сельсовете Чановского района Новосибирской области , ограничений, запретов и исполнению ими обязанностей, установленных законодательством Российской Федерации о противодействии коррупции, утвержденного решением Совета  депутатов Новопреображенского сельсовета Чановского района Новосибирской области от </w:t>
      </w:r>
      <w:r w:rsidRPr="00EC2AC5">
        <w:rPr>
          <w:bCs/>
        </w:rPr>
        <w:t>22.12.2016 № 76</w:t>
      </w:r>
      <w:r w:rsidRPr="00EC2AC5">
        <w:rPr>
          <w:rFonts w:eastAsia="Calibri"/>
          <w:b/>
          <w:bCs/>
        </w:rPr>
        <w:t xml:space="preserve"> </w:t>
      </w:r>
      <w:r w:rsidRPr="00EC2AC5">
        <w:rPr>
          <w:bCs/>
        </w:rPr>
        <w:t xml:space="preserve">( с изменениями внесенными решением Совета депутатов Новопреображенского сельсовета Чановского района Новосибирской области от 15.06.2018 № 139) </w:t>
      </w:r>
      <w:r w:rsidRPr="00EC2AC5">
        <w:rPr>
          <w:rFonts w:eastAsia="Calibri"/>
          <w:b/>
          <w:bCs/>
        </w:rPr>
        <w:t xml:space="preserve"> </w:t>
      </w:r>
      <w:r w:rsidRPr="00EC2AC5">
        <w:rPr>
          <w:rFonts w:eastAsia="Calibri"/>
          <w:bCs/>
        </w:rPr>
        <w:t>следующие изменения:</w:t>
      </w:r>
    </w:p>
    <w:p w:rsidR="00FA3D4C" w:rsidRPr="00EC2AC5" w:rsidRDefault="00FA3D4C" w:rsidP="00FA3D4C">
      <w:pPr>
        <w:autoSpaceDE w:val="0"/>
        <w:autoSpaceDN w:val="0"/>
        <w:adjustRightInd w:val="0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tab/>
        <w:t>1.1. абзац третий пункта 2 признать утратившим силу;</w:t>
      </w:r>
    </w:p>
    <w:p w:rsidR="00FA3D4C" w:rsidRPr="00EC2AC5" w:rsidRDefault="00FA3D4C" w:rsidP="00FA3D4C">
      <w:pPr>
        <w:autoSpaceDE w:val="0"/>
        <w:autoSpaceDN w:val="0"/>
        <w:adjustRightInd w:val="0"/>
        <w:jc w:val="both"/>
        <w:rPr>
          <w:bCs/>
        </w:rPr>
      </w:pPr>
      <w:r w:rsidRPr="00EC2AC5">
        <w:rPr>
          <w:rFonts w:eastAsia="Calibri"/>
          <w:bCs/>
        </w:rPr>
        <w:tab/>
        <w:t>1.2. пункт 24 признать утратившим силу;</w:t>
      </w:r>
    </w:p>
    <w:p w:rsidR="00FA3D4C" w:rsidRPr="00EC2AC5" w:rsidRDefault="00FA3D4C" w:rsidP="00FA3D4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EC2AC5">
        <w:rPr>
          <w:rFonts w:eastAsia="Calibri"/>
          <w:bCs/>
        </w:rPr>
        <w:lastRenderedPageBreak/>
        <w:t>2. Опубликовать настоящее решение в «Информационном бюллетени» Новопреображенского сельсовета и разместить на официальном сайте администрации Новопреображенского сельсовета Чановского района Новосибирской области в информационно-телекоммуникационной сети «Интернет».</w:t>
      </w:r>
    </w:p>
    <w:p w:rsidR="00FA3D4C" w:rsidRPr="00EC2AC5" w:rsidRDefault="00FA3D4C" w:rsidP="00FA3D4C">
      <w:pPr>
        <w:jc w:val="both"/>
        <w:rPr>
          <w:rFonts w:eastAsia="Calibri"/>
        </w:rPr>
      </w:pPr>
    </w:p>
    <w:p w:rsidR="00FA3D4C" w:rsidRPr="00EC2AC5" w:rsidRDefault="00FA3D4C" w:rsidP="00FA3D4C">
      <w:pPr>
        <w:jc w:val="both"/>
        <w:rPr>
          <w:rFonts w:eastAsia="Calibri"/>
        </w:rPr>
      </w:pPr>
    </w:p>
    <w:p w:rsidR="00FA3D4C" w:rsidRPr="00EC2AC5" w:rsidRDefault="00FA3D4C" w:rsidP="00FA3D4C">
      <w:pPr>
        <w:ind w:firstLine="4253"/>
        <w:jc w:val="center"/>
        <w:rPr>
          <w:rFonts w:eastAsia="Calibri"/>
        </w:rPr>
      </w:pPr>
    </w:p>
    <w:tbl>
      <w:tblPr>
        <w:tblW w:w="0" w:type="auto"/>
        <w:tblLook w:val="01E0"/>
      </w:tblPr>
      <w:tblGrid>
        <w:gridCol w:w="2159"/>
        <w:gridCol w:w="221"/>
        <w:gridCol w:w="2159"/>
      </w:tblGrid>
      <w:tr w:rsidR="00FA3D4C" w:rsidRPr="00EC2AC5" w:rsidTr="005F7A5A">
        <w:tc>
          <w:tcPr>
            <w:tcW w:w="4068" w:type="dxa"/>
          </w:tcPr>
          <w:p w:rsidR="00FA3D4C" w:rsidRPr="00EC2AC5" w:rsidRDefault="00FA3D4C" w:rsidP="005F7A5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AC5">
              <w:rPr>
                <w:rFonts w:ascii="Times New Roman" w:hAnsi="Times New Roman" w:cs="Times New Roman"/>
                <w:sz w:val="24"/>
                <w:szCs w:val="24"/>
              </w:rPr>
              <w:t xml:space="preserve">Глава Новопреображенского сельсовета Чановского района Новосибирской области                                                                       </w:t>
            </w:r>
          </w:p>
          <w:p w:rsidR="00FA3D4C" w:rsidRPr="00EC2AC5" w:rsidRDefault="00FA3D4C" w:rsidP="005F7A5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D4C" w:rsidRPr="00EC2AC5" w:rsidRDefault="00FA3D4C" w:rsidP="005F7A5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A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Н.А.Терентьев</w:t>
            </w:r>
          </w:p>
        </w:tc>
        <w:tc>
          <w:tcPr>
            <w:tcW w:w="1080" w:type="dxa"/>
          </w:tcPr>
          <w:p w:rsidR="00FA3D4C" w:rsidRPr="00EC2AC5" w:rsidRDefault="00FA3D4C" w:rsidP="005F7A5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hideMark/>
          </w:tcPr>
          <w:p w:rsidR="00FA3D4C" w:rsidRPr="00EC2AC5" w:rsidRDefault="00FA3D4C" w:rsidP="005F7A5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AC5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FA3D4C" w:rsidRPr="00EC2AC5" w:rsidRDefault="00FA3D4C" w:rsidP="005F7A5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AC5">
              <w:rPr>
                <w:rFonts w:ascii="Times New Roman" w:hAnsi="Times New Roman" w:cs="Times New Roman"/>
                <w:sz w:val="24"/>
                <w:szCs w:val="24"/>
              </w:rPr>
              <w:t>Новопреображенского сельсовета Чановского района Новосибирской области</w:t>
            </w:r>
          </w:p>
          <w:p w:rsidR="00FA3D4C" w:rsidRPr="00EC2AC5" w:rsidRDefault="00FA3D4C" w:rsidP="005F7A5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A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В.М.Беккер</w:t>
            </w:r>
          </w:p>
        </w:tc>
      </w:tr>
    </w:tbl>
    <w:p w:rsidR="00FA3D4C" w:rsidRDefault="00FA3D4C" w:rsidP="00FA3D4C">
      <w:pPr>
        <w:jc w:val="both"/>
        <w:rPr>
          <w:sz w:val="28"/>
          <w:szCs w:val="28"/>
        </w:rPr>
        <w:sectPr w:rsidR="00FA3D4C" w:rsidSect="006A6F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3D4C" w:rsidRDefault="00FA3D4C" w:rsidP="00FA3D4C">
      <w:pPr>
        <w:jc w:val="both"/>
        <w:rPr>
          <w:sz w:val="28"/>
          <w:szCs w:val="28"/>
        </w:rPr>
      </w:pPr>
    </w:p>
    <w:p w:rsidR="00FA3D4C" w:rsidRDefault="00FA3D4C" w:rsidP="00FA3D4C">
      <w:pPr>
        <w:pStyle w:val="a9"/>
        <w:jc w:val="center"/>
        <w:rPr>
          <w:b/>
        </w:rPr>
        <w:sectPr w:rsidR="00FA3D4C" w:rsidSect="00837A8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3D4C" w:rsidRDefault="00FA3D4C" w:rsidP="00FA3D4C"/>
    <w:tbl>
      <w:tblPr>
        <w:tblpPr w:leftFromText="180" w:rightFromText="180" w:vertAnchor="text" w:horzAnchor="margin" w:tblpY="-21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CCFF"/>
        <w:tblLayout w:type="fixed"/>
        <w:tblLook w:val="01E0"/>
      </w:tblPr>
      <w:tblGrid>
        <w:gridCol w:w="2518"/>
        <w:gridCol w:w="6047"/>
        <w:gridCol w:w="1515"/>
      </w:tblGrid>
      <w:tr w:rsidR="00FA3D4C" w:rsidTr="005F7A5A">
        <w:trPr>
          <w:trHeight w:val="129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</w:tcPr>
          <w:p w:rsidR="00FA3D4C" w:rsidRDefault="00FA3D4C" w:rsidP="005F7A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Редакционный совет:</w:t>
            </w:r>
          </w:p>
          <w:p w:rsidR="00FA3D4C" w:rsidRDefault="00FA3D4C" w:rsidP="005F7A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Н.А.Терентьев</w:t>
            </w:r>
          </w:p>
          <w:p w:rsidR="00FA3D4C" w:rsidRDefault="00FA3D4C" w:rsidP="005F7A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Т.В.Шапочкина</w:t>
            </w:r>
          </w:p>
          <w:p w:rsidR="00FA3D4C" w:rsidRDefault="00FA3D4C" w:rsidP="005F7A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Г.И.Волкова 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</w:tcPr>
          <w:p w:rsidR="00FA3D4C" w:rsidRPr="00AC2303" w:rsidRDefault="00FA3D4C" w:rsidP="005F7A5A">
            <w:pPr>
              <w:pStyle w:val="a3"/>
              <w:rPr>
                <w:rStyle w:val="FontStyle11"/>
              </w:rPr>
            </w:pPr>
            <w:r>
              <w:rPr>
                <w:rFonts w:ascii="Times New Roman" w:hAnsi="Times New Roman"/>
              </w:rPr>
              <w:t xml:space="preserve">Издание печатается в администрации Новопреображенского </w:t>
            </w:r>
            <w:r w:rsidRPr="00AC2303">
              <w:rPr>
                <w:rStyle w:val="FontStyle11"/>
              </w:rPr>
              <w:t xml:space="preserve"> </w:t>
            </w:r>
          </w:p>
          <w:p w:rsidR="00FA3D4C" w:rsidRDefault="00FA3D4C" w:rsidP="005F7A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сельсовета Чановского района Новосибирской области АДРЕС: 632229, Новосибирская область, Чановский район, п.Новопреображенка, ул. Центральная, 82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</w:tcPr>
          <w:p w:rsidR="00FA3D4C" w:rsidRDefault="00FA3D4C" w:rsidP="005F7A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876300" cy="1047750"/>
                  <wp:effectExtent l="19050" t="0" r="0" b="0"/>
                  <wp:docPr id="1" name="Рисунок 8" descr="Флаг и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Флаг и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3D4C" w:rsidRDefault="00FA3D4C" w:rsidP="00FA3D4C"/>
    <w:p w:rsidR="00FA3D4C" w:rsidRDefault="00FA3D4C" w:rsidP="00FA3D4C"/>
    <w:p w:rsidR="00FD5526" w:rsidRDefault="00FD5526"/>
    <w:sectPr w:rsidR="00FD5526" w:rsidSect="00837A8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E39" w:rsidRPr="00485BC2" w:rsidRDefault="00497E3A" w:rsidP="00511D25">
    <w:pPr>
      <w:pStyle w:val="a6"/>
      <w:jc w:val="cent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E39" w:rsidRDefault="00497E3A">
    <w:pPr>
      <w:pStyle w:val="a6"/>
      <w:jc w:val="center"/>
    </w:pPr>
  </w:p>
  <w:p w:rsidR="00944E39" w:rsidRDefault="00497E3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49ED"/>
    <w:multiLevelType w:val="multilevel"/>
    <w:tmpl w:val="9FF89E5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447247"/>
    <w:multiLevelType w:val="multilevel"/>
    <w:tmpl w:val="C19C376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6E6EAA"/>
    <w:multiLevelType w:val="multilevel"/>
    <w:tmpl w:val="50B0061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A4798B"/>
    <w:multiLevelType w:val="multilevel"/>
    <w:tmpl w:val="1D32584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74196"/>
    <w:multiLevelType w:val="multilevel"/>
    <w:tmpl w:val="FA1EF366"/>
    <w:lvl w:ilvl="0">
      <w:start w:val="1"/>
      <w:numFmt w:val="decimal"/>
      <w:lvlText w:val="3.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8E435F"/>
    <w:multiLevelType w:val="multilevel"/>
    <w:tmpl w:val="C3C25F4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004B74"/>
    <w:multiLevelType w:val="multilevel"/>
    <w:tmpl w:val="B52CCF3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8C0763"/>
    <w:multiLevelType w:val="multilevel"/>
    <w:tmpl w:val="EF1A46AE"/>
    <w:lvl w:ilvl="0">
      <w:start w:val="1"/>
      <w:numFmt w:val="decimal"/>
      <w:lvlText w:val="3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A977D31"/>
    <w:multiLevelType w:val="multilevel"/>
    <w:tmpl w:val="E1844594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B4E4F92"/>
    <w:multiLevelType w:val="multilevel"/>
    <w:tmpl w:val="C594507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FA3D4C"/>
    <w:rsid w:val="003F5FB8"/>
    <w:rsid w:val="00497E3A"/>
    <w:rsid w:val="00B66903"/>
    <w:rsid w:val="00FA3D4C"/>
    <w:rsid w:val="00FD5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69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69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69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6690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6690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6690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69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69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690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690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6690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6690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B66903"/>
    <w:pPr>
      <w:spacing w:after="0" w:line="240" w:lineRule="auto"/>
    </w:pPr>
    <w:rPr>
      <w:rFonts w:ascii="Calibri" w:hAnsi="Calibri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66903"/>
    <w:pPr>
      <w:ind w:left="720"/>
      <w:contextualSpacing/>
    </w:pPr>
  </w:style>
  <w:style w:type="character" w:customStyle="1" w:styleId="a4">
    <w:name w:val="Без интервала Знак"/>
    <w:basedOn w:val="a0"/>
    <w:link w:val="a3"/>
    <w:uiPriority w:val="1"/>
    <w:rsid w:val="00FA3D4C"/>
    <w:rPr>
      <w:rFonts w:ascii="Calibri" w:hAnsi="Calibri" w:cs="Arial"/>
      <w:sz w:val="20"/>
      <w:szCs w:val="20"/>
      <w:lang w:eastAsia="ru-RU"/>
    </w:rPr>
  </w:style>
  <w:style w:type="paragraph" w:customStyle="1" w:styleId="ConsPlusNormal">
    <w:name w:val="ConsPlusNormal"/>
    <w:rsid w:val="00FA3D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A3D4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aliases w:val=" Знак,ВерхКолонтитул"/>
    <w:basedOn w:val="a"/>
    <w:link w:val="a7"/>
    <w:rsid w:val="00FA3D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7">
    <w:name w:val="Верхний колонтитул Знак"/>
    <w:aliases w:val=" Знак Знак,ВерхКолонтитул Знак"/>
    <w:basedOn w:val="a0"/>
    <w:link w:val="a6"/>
    <w:rsid w:val="00FA3D4C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Hyperlink"/>
    <w:rsid w:val="00FA3D4C"/>
    <w:rPr>
      <w:color w:val="0000FF"/>
      <w:u w:val="single"/>
    </w:rPr>
  </w:style>
  <w:style w:type="character" w:customStyle="1" w:styleId="FontStyle11">
    <w:name w:val="Font Style11"/>
    <w:basedOn w:val="a0"/>
    <w:rsid w:val="00FA3D4C"/>
    <w:rPr>
      <w:rFonts w:ascii="Times New Roman" w:hAnsi="Times New Roman" w:cs="Times New Roman" w:hint="default"/>
      <w:sz w:val="28"/>
      <w:szCs w:val="28"/>
    </w:rPr>
  </w:style>
  <w:style w:type="paragraph" w:styleId="a9">
    <w:name w:val="Body Text"/>
    <w:basedOn w:val="a"/>
    <w:link w:val="aa"/>
    <w:unhideWhenUsed/>
    <w:rsid w:val="00FA3D4C"/>
    <w:pPr>
      <w:spacing w:after="120"/>
    </w:pPr>
  </w:style>
  <w:style w:type="character" w:customStyle="1" w:styleId="aa">
    <w:name w:val="Основной текст Знак"/>
    <w:basedOn w:val="a0"/>
    <w:link w:val="a9"/>
    <w:rsid w:val="00FA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FA3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_"/>
    <w:link w:val="22"/>
    <w:rsid w:val="00FA3D4C"/>
    <w:rPr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b"/>
    <w:rsid w:val="00FA3D4C"/>
    <w:pPr>
      <w:shd w:val="clear" w:color="auto" w:fill="FFFFFF"/>
      <w:spacing w:before="420" w:after="600" w:line="0" w:lineRule="atLeast"/>
    </w:pPr>
    <w:rPr>
      <w:rFonts w:asciiTheme="minorHAnsi" w:eastAsia="Calibri" w:hAnsiTheme="minorHAnsi" w:cstheme="minorBidi"/>
      <w:sz w:val="27"/>
      <w:szCs w:val="27"/>
      <w:shd w:val="clear" w:color="auto" w:fill="FFFFFF"/>
      <w:lang w:eastAsia="en-US"/>
    </w:rPr>
  </w:style>
  <w:style w:type="character" w:customStyle="1" w:styleId="51">
    <w:name w:val="Основной текст (5)_"/>
    <w:link w:val="52"/>
    <w:rsid w:val="00FA3D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FA3D4C"/>
    <w:pPr>
      <w:widowControl w:val="0"/>
      <w:shd w:val="clear" w:color="auto" w:fill="FFFFFF"/>
      <w:spacing w:after="240" w:line="274" w:lineRule="exact"/>
    </w:pPr>
    <w:rPr>
      <w:b/>
      <w:bCs/>
      <w:sz w:val="22"/>
      <w:szCs w:val="22"/>
      <w:lang w:eastAsia="en-US"/>
    </w:rPr>
  </w:style>
  <w:style w:type="character" w:customStyle="1" w:styleId="31">
    <w:name w:val="Основной текст (3)_"/>
    <w:link w:val="32"/>
    <w:rsid w:val="00FA3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_"/>
    <w:link w:val="24"/>
    <w:rsid w:val="00FA3D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Заголовок №4_"/>
    <w:link w:val="42"/>
    <w:rsid w:val="00FA3D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A3D4C"/>
    <w:pPr>
      <w:widowControl w:val="0"/>
      <w:shd w:val="clear" w:color="auto" w:fill="FFFFFF"/>
      <w:spacing w:line="0" w:lineRule="atLeast"/>
    </w:pPr>
    <w:rPr>
      <w:sz w:val="28"/>
      <w:szCs w:val="28"/>
      <w:lang w:eastAsia="en-US"/>
    </w:rPr>
  </w:style>
  <w:style w:type="paragraph" w:customStyle="1" w:styleId="24">
    <w:name w:val="Основной текст (2)"/>
    <w:basedOn w:val="a"/>
    <w:link w:val="23"/>
    <w:rsid w:val="00FA3D4C"/>
    <w:pPr>
      <w:widowControl w:val="0"/>
      <w:shd w:val="clear" w:color="auto" w:fill="FFFFFF"/>
      <w:spacing w:line="360" w:lineRule="exact"/>
    </w:pPr>
    <w:rPr>
      <w:sz w:val="22"/>
      <w:szCs w:val="22"/>
      <w:lang w:eastAsia="en-US"/>
    </w:rPr>
  </w:style>
  <w:style w:type="paragraph" w:customStyle="1" w:styleId="42">
    <w:name w:val="Заголовок №4"/>
    <w:basedOn w:val="a"/>
    <w:link w:val="41"/>
    <w:rsid w:val="00FA3D4C"/>
    <w:pPr>
      <w:widowControl w:val="0"/>
      <w:shd w:val="clear" w:color="auto" w:fill="FFFFFF"/>
      <w:spacing w:before="300" w:line="360" w:lineRule="exact"/>
      <w:ind w:hanging="420"/>
      <w:outlineLvl w:val="3"/>
    </w:pPr>
    <w:rPr>
      <w:b/>
      <w:bCs/>
      <w:sz w:val="22"/>
      <w:szCs w:val="22"/>
      <w:lang w:eastAsia="en-US"/>
    </w:rPr>
  </w:style>
  <w:style w:type="paragraph" w:customStyle="1" w:styleId="11">
    <w:name w:val="Основной текст11"/>
    <w:basedOn w:val="a"/>
    <w:rsid w:val="00FA3D4C"/>
    <w:pPr>
      <w:widowControl w:val="0"/>
      <w:shd w:val="clear" w:color="auto" w:fill="FFFFFF"/>
      <w:spacing w:before="180" w:after="300" w:line="240" w:lineRule="atLeast"/>
      <w:jc w:val="center"/>
    </w:pPr>
    <w:rPr>
      <w:rFonts w:asciiTheme="minorHAnsi" w:eastAsia="Calibri" w:hAnsiTheme="minorHAnsi" w:cstheme="minorBidi"/>
      <w:sz w:val="21"/>
      <w:szCs w:val="21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FA3D4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3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96e20c02-1b12-465a-b64c-24aa92270007" TargetMode="External"/><Relationship Id="rId13" Type="http://schemas.openxmlformats.org/officeDocument/2006/relationships/hyperlink" Target="consultantplus://offline/ref=1790AA2CC3AE3196A9E0205D8A83C68493445266F1B00B7A9F2CEF430BCE9E283E3DP8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kn007@rambler.ru" TargetMode="External"/><Relationship Id="rId12" Type="http://schemas.openxmlformats.org/officeDocument/2006/relationships/hyperlink" Target="consultantplus://offline/ref=1790AA2CC3AE3196A9E0204B89EF988D984E0C6BF4B5042DC77BE9145439PE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yperlink" Target="consultantplus://offline/ref=1790AA2CC3AE3196A9E0204B89EF988D98470869F9B1042DC77BE9145439PEI" TargetMode="Externa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C7647AB66E5F6123A1496016988E7B0F0F0D72B12B863A8C469588D11C2B92A185FE72686B07669B83EEAyCp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.scli.ru/ru/legal_texts/act_municipal_education/index.php?do4=document&amp;id4=bbf89570-6239-4cfb-bdba-5b454c14e321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6428</Words>
  <Characters>36646</Characters>
  <Application>Microsoft Office Word</Application>
  <DocSecurity>0</DocSecurity>
  <Lines>305</Lines>
  <Paragraphs>85</Paragraphs>
  <ScaleCrop>false</ScaleCrop>
  <Company/>
  <LinksUpToDate>false</LinksUpToDate>
  <CharactersWithSpaces>42989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2018-07-09T04:24:00Z</dcterms:created>
  <dcterms:modified xsi:type="dcterms:W3CDTF">2018-07-09T04:24:00Z</dcterms:modified>
</cp:coreProperties>
</file>